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D40A7" w14:textId="77777777" w:rsidR="0089308A" w:rsidRPr="0089308A" w:rsidRDefault="0089308A" w:rsidP="0089308A">
      <w:pPr>
        <w:rPr>
          <w:b/>
          <w:bCs/>
        </w:rPr>
      </w:pPr>
      <w:r w:rsidRPr="0089308A">
        <w:rPr>
          <w:b/>
          <w:bCs/>
        </w:rPr>
        <w:t>COMMUNICATION THEORY (AI0</w:t>
      </w:r>
    </w:p>
    <w:p w14:paraId="45613A16" w14:textId="77777777" w:rsidR="0089308A" w:rsidRDefault="0089308A" w:rsidP="0089308A">
      <w:pPr>
        <w:pBdr>
          <w:bottom w:val="single" w:sz="4" w:space="1" w:color="auto"/>
        </w:pBdr>
        <w:jc w:val="right"/>
      </w:pPr>
      <w:r>
        <w:t>Fall 2021</w:t>
      </w:r>
    </w:p>
    <w:p w14:paraId="5B496837" w14:textId="2A2FEFC8" w:rsidR="0089308A" w:rsidRDefault="0089308A" w:rsidP="0089308A"/>
    <w:p w14:paraId="0C0E916B" w14:textId="303ECFE7" w:rsidR="0089308A" w:rsidRPr="0089308A" w:rsidRDefault="0089308A" w:rsidP="0089308A">
      <w:pPr>
        <w:jc w:val="center"/>
        <w:rPr>
          <w:b/>
          <w:bCs/>
        </w:rPr>
      </w:pPr>
      <w:r w:rsidRPr="0089308A">
        <w:rPr>
          <w:b/>
          <w:bCs/>
        </w:rPr>
        <w:t>MODULE TWO: CONCLUDING ACTIVITY</w:t>
      </w:r>
    </w:p>
    <w:p w14:paraId="4619DABF" w14:textId="22967207" w:rsidR="0089308A" w:rsidRPr="0089308A" w:rsidRDefault="0089308A" w:rsidP="0089308A">
      <w:pPr>
        <w:jc w:val="center"/>
        <w:rPr>
          <w:b/>
          <w:bCs/>
        </w:rPr>
      </w:pPr>
      <w:r w:rsidRPr="0089308A">
        <w:rPr>
          <w:b/>
          <w:bCs/>
        </w:rPr>
        <w:t>SURVEILLANCE SURVEY</w:t>
      </w:r>
    </w:p>
    <w:p w14:paraId="14B03C25" w14:textId="77777777" w:rsidR="0089308A" w:rsidRPr="0089308A" w:rsidRDefault="0089308A" w:rsidP="0089308A">
      <w:pPr>
        <w:rPr>
          <w:b/>
          <w:bCs/>
        </w:rPr>
      </w:pPr>
    </w:p>
    <w:p w14:paraId="17044E91" w14:textId="3DFE2E77" w:rsidR="0089308A" w:rsidRPr="0089308A" w:rsidRDefault="0089308A" w:rsidP="0089308A">
      <w:r w:rsidRPr="0089308A">
        <w:t xml:space="preserve">The final activity for this section of the course will involve the class in a group research project looking at how artificial intelligence is used as a form of governmental surveillance, gathering and monitoring information on its citizens. Our survey will engage the “AI Global Surveillance Technology Index” prepared by the Carnegie Endowment for International Peace to explore the different digital tools used to for these purposes. The index focuses on three questions:  </w:t>
      </w:r>
    </w:p>
    <w:p w14:paraId="1B46C906" w14:textId="77777777" w:rsidR="0089308A" w:rsidRPr="0089308A" w:rsidRDefault="0089308A" w:rsidP="0089308A"/>
    <w:p w14:paraId="059AB570" w14:textId="77777777" w:rsidR="0089308A" w:rsidRPr="0089308A" w:rsidRDefault="0089308A" w:rsidP="0089308A">
      <w:pPr>
        <w:numPr>
          <w:ilvl w:val="0"/>
          <w:numId w:val="1"/>
        </w:numPr>
      </w:pPr>
      <w:r w:rsidRPr="0089308A">
        <w:t>Which countries are adopting AI surveillance technology?</w:t>
      </w:r>
    </w:p>
    <w:p w14:paraId="1B2F3D64" w14:textId="77777777" w:rsidR="0089308A" w:rsidRPr="0089308A" w:rsidRDefault="0089308A" w:rsidP="0089308A">
      <w:pPr>
        <w:numPr>
          <w:ilvl w:val="0"/>
          <w:numId w:val="1"/>
        </w:numPr>
      </w:pPr>
      <w:r w:rsidRPr="0089308A">
        <w:t>What specific types of AI surveillance are governments deploying?</w:t>
      </w:r>
    </w:p>
    <w:p w14:paraId="7E52E58A" w14:textId="77777777" w:rsidR="0089308A" w:rsidRPr="0089308A" w:rsidRDefault="0089308A" w:rsidP="0089308A">
      <w:pPr>
        <w:numPr>
          <w:ilvl w:val="0"/>
          <w:numId w:val="1"/>
        </w:numPr>
      </w:pPr>
      <w:r w:rsidRPr="0089308A">
        <w:t>Which countries and companies are supplying this technology?</w:t>
      </w:r>
    </w:p>
    <w:p w14:paraId="4D3CD286" w14:textId="77777777" w:rsidR="0089308A" w:rsidRPr="0089308A" w:rsidRDefault="0089308A" w:rsidP="0089308A"/>
    <w:p w14:paraId="31652E08" w14:textId="77777777" w:rsidR="0089308A" w:rsidRPr="0089308A" w:rsidRDefault="0089308A" w:rsidP="0089308A">
      <w:r w:rsidRPr="0089308A">
        <w:t xml:space="preserve">Questions that the index doesn’t or answer include: </w:t>
      </w:r>
    </w:p>
    <w:p w14:paraId="11A3AA19" w14:textId="77777777" w:rsidR="0089308A" w:rsidRPr="0089308A" w:rsidRDefault="0089308A" w:rsidP="0089308A"/>
    <w:p w14:paraId="4EC1359B" w14:textId="77777777" w:rsidR="0089308A" w:rsidRPr="0089308A" w:rsidRDefault="0089308A" w:rsidP="0089308A">
      <w:pPr>
        <w:numPr>
          <w:ilvl w:val="0"/>
          <w:numId w:val="2"/>
        </w:numPr>
      </w:pPr>
      <w:r w:rsidRPr="0089308A">
        <w:t xml:space="preserve">What exactly are these technologies used for? </w:t>
      </w:r>
    </w:p>
    <w:p w14:paraId="653261CF" w14:textId="77777777" w:rsidR="0089308A" w:rsidRPr="0089308A" w:rsidRDefault="0089308A" w:rsidP="0089308A">
      <w:pPr>
        <w:numPr>
          <w:ilvl w:val="0"/>
          <w:numId w:val="2"/>
        </w:numPr>
      </w:pPr>
      <w:r w:rsidRPr="0089308A">
        <w:t>Are these tools known to the subjects of surveillance?</w:t>
      </w:r>
    </w:p>
    <w:p w14:paraId="58DF2E9F" w14:textId="77777777" w:rsidR="0089308A" w:rsidRPr="0089308A" w:rsidRDefault="0089308A" w:rsidP="0089308A">
      <w:pPr>
        <w:numPr>
          <w:ilvl w:val="0"/>
          <w:numId w:val="2"/>
        </w:numPr>
      </w:pPr>
      <w:r w:rsidRPr="0089308A">
        <w:t>What concerns have been raised?</w:t>
      </w:r>
    </w:p>
    <w:p w14:paraId="050C5D3C" w14:textId="77777777" w:rsidR="0089308A" w:rsidRPr="0089308A" w:rsidRDefault="0089308A" w:rsidP="0089308A"/>
    <w:p w14:paraId="4661879C" w14:textId="77777777" w:rsidR="0089308A" w:rsidRPr="0089308A" w:rsidRDefault="0089308A" w:rsidP="0089308A">
      <w:pPr>
        <w:rPr>
          <w:i/>
          <w:iCs/>
        </w:rPr>
      </w:pPr>
      <w:r w:rsidRPr="0089308A">
        <w:rPr>
          <w:u w:val="single"/>
        </w:rPr>
        <w:t>Research/Presentation</w:t>
      </w:r>
      <w:r w:rsidRPr="0089308A">
        <w:t xml:space="preserve">: </w:t>
      </w:r>
      <w:r w:rsidRPr="0089308A">
        <w:rPr>
          <w:i/>
          <w:iCs/>
        </w:rPr>
        <w:t xml:space="preserve">The final activity for this module will ask students to work in groups to explore the </w:t>
      </w:r>
      <w:hyperlink r:id="rId5" w:tgtFrame="_blank" w:history="1">
        <w:r w:rsidRPr="0089308A">
          <w:rPr>
            <w:rStyle w:val="Hyperlink"/>
            <w:i/>
            <w:iCs/>
          </w:rPr>
          <w:t>AI Global Surveillance</w:t>
        </w:r>
        <w:r w:rsidRPr="0089308A">
          <w:rPr>
            <w:rStyle w:val="Hyperlink"/>
            <w:i/>
            <w:iCs/>
          </w:rPr>
          <w:t xml:space="preserve"> </w:t>
        </w:r>
        <w:r w:rsidRPr="0089308A">
          <w:rPr>
            <w:rStyle w:val="Hyperlink"/>
            <w:i/>
            <w:iCs/>
          </w:rPr>
          <w:t>Technology </w:t>
        </w:r>
      </w:hyperlink>
      <w:r w:rsidRPr="0089308A">
        <w:rPr>
          <w:i/>
          <w:iCs/>
        </w:rPr>
        <w:t>index with a view to discover trends in surveillance practices, and to conduct further on-line research to try to uncover the reasons for the surveillance and the concerns raised by the media and the citizens surveyed.</w:t>
      </w:r>
    </w:p>
    <w:p w14:paraId="269C4A15" w14:textId="77777777" w:rsidR="0089308A" w:rsidRPr="0089308A" w:rsidRDefault="0089308A" w:rsidP="0089308A">
      <w:pPr>
        <w:rPr>
          <w:i/>
          <w:iCs/>
        </w:rPr>
      </w:pPr>
    </w:p>
    <w:p w14:paraId="54D2DC5F" w14:textId="77777777" w:rsidR="0089308A" w:rsidRPr="0089308A" w:rsidRDefault="0089308A" w:rsidP="0089308A">
      <w:r w:rsidRPr="0089308A">
        <w:rPr>
          <w:u w:val="single"/>
        </w:rPr>
        <w:t xml:space="preserve"> Instructions</w:t>
      </w:r>
      <w:r w:rsidRPr="0089308A">
        <w:rPr>
          <w:i/>
          <w:iCs/>
        </w:rPr>
        <w:t xml:space="preserve">: First, take note of the kinds of surveillance being used (smart cities; facial recognition; smart policing), where in the world it is being used, and the source of the technology employed. Next, select a country and read the technological profile of that country. Finally, choose one country or a geographical area, and conduct online research using the keywords available on the site to try to discover the purposes of surveillance and concerns raised. </w:t>
      </w:r>
    </w:p>
    <w:p w14:paraId="385D130F" w14:textId="77777777" w:rsidR="0089308A" w:rsidRPr="0089308A" w:rsidRDefault="0089308A" w:rsidP="0089308A"/>
    <w:p w14:paraId="65B10B87" w14:textId="77777777" w:rsidR="0089308A" w:rsidRPr="0089308A" w:rsidRDefault="0089308A" w:rsidP="0089308A">
      <w:pPr>
        <w:numPr>
          <w:ilvl w:val="0"/>
          <w:numId w:val="3"/>
        </w:numPr>
      </w:pPr>
      <w:r w:rsidRPr="0089308A">
        <w:rPr>
          <w:u w:val="single"/>
        </w:rPr>
        <w:t>Interactive</w:t>
      </w:r>
      <w:r w:rsidRPr="0089308A">
        <w:t xml:space="preserve">: </w:t>
      </w:r>
      <w:hyperlink r:id="rId6" w:history="1">
        <w:r w:rsidRPr="0089308A">
          <w:rPr>
            <w:rStyle w:val="Hyperlink"/>
          </w:rPr>
          <w:t>AI GLOBAL SURVEILLNACE TECHNOLOGY INDEX</w:t>
        </w:r>
      </w:hyperlink>
    </w:p>
    <w:p w14:paraId="54141528" w14:textId="77777777" w:rsidR="0089308A" w:rsidRPr="0089308A" w:rsidRDefault="0089308A" w:rsidP="0089308A">
      <w:pPr>
        <w:numPr>
          <w:ilvl w:val="0"/>
          <w:numId w:val="3"/>
        </w:numPr>
      </w:pPr>
      <w:r w:rsidRPr="0089308A">
        <w:rPr>
          <w:u w:val="single"/>
        </w:rPr>
        <w:t>Reading</w:t>
      </w:r>
      <w:r w:rsidRPr="0089308A">
        <w:t>:  Steven Feldstein “</w:t>
      </w:r>
      <w:hyperlink r:id="rId7" w:history="1">
        <w:r w:rsidRPr="0089308A">
          <w:rPr>
            <w:rStyle w:val="Hyperlink"/>
          </w:rPr>
          <w:t>The Global Expansion of AI Surveillance</w:t>
        </w:r>
      </w:hyperlink>
      <w:r w:rsidRPr="0089308A">
        <w:t>” (September 2019). https://carnegieendowment.org/2019/09/17/global-expansion-of-ai-surveillance-pub-79847</w:t>
      </w:r>
    </w:p>
    <w:p w14:paraId="217C7494" w14:textId="77777777" w:rsidR="0089308A" w:rsidRPr="0089308A" w:rsidRDefault="0089308A" w:rsidP="0089308A">
      <w:pPr>
        <w:rPr>
          <w:b/>
          <w:bCs/>
        </w:rPr>
      </w:pPr>
    </w:p>
    <w:p w14:paraId="4EC65FBA" w14:textId="77777777" w:rsidR="00693D69" w:rsidRDefault="00693D69"/>
    <w:sectPr w:rsidR="00693D69" w:rsidSect="00F518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D531A"/>
    <w:multiLevelType w:val="hybridMultilevel"/>
    <w:tmpl w:val="9824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15982"/>
    <w:multiLevelType w:val="hybridMultilevel"/>
    <w:tmpl w:val="3DC4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54585"/>
    <w:multiLevelType w:val="hybridMultilevel"/>
    <w:tmpl w:val="6BDE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8A"/>
    <w:rsid w:val="00693D69"/>
    <w:rsid w:val="0089308A"/>
    <w:rsid w:val="00F518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6C4C5E"/>
  <w15:chartTrackingRefBased/>
  <w15:docId w15:val="{9FA960CD-7CDE-2A43-A4F3-C420160A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08A"/>
    <w:rPr>
      <w:color w:val="0563C1" w:themeColor="hyperlink"/>
      <w:u w:val="single"/>
    </w:rPr>
  </w:style>
  <w:style w:type="character" w:styleId="UnresolvedMention">
    <w:name w:val="Unresolved Mention"/>
    <w:basedOn w:val="DefaultParagraphFont"/>
    <w:uiPriority w:val="99"/>
    <w:semiHidden/>
    <w:unhideWhenUsed/>
    <w:rsid w:val="0089308A"/>
    <w:rPr>
      <w:color w:val="605E5C"/>
      <w:shd w:val="clear" w:color="auto" w:fill="E1DFDD"/>
    </w:rPr>
  </w:style>
  <w:style w:type="character" w:styleId="FollowedHyperlink">
    <w:name w:val="FollowedHyperlink"/>
    <w:basedOn w:val="DefaultParagraphFont"/>
    <w:uiPriority w:val="99"/>
    <w:semiHidden/>
    <w:unhideWhenUsed/>
    <w:rsid w:val="00893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negieendowment.org/2019/09/17/global-expansion-of-ai-surveillance-pub-798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negieendowment.org/publications/interactive/aI-surveillance" TargetMode="External"/><Relationship Id="rId5" Type="http://schemas.openxmlformats.org/officeDocument/2006/relationships/hyperlink" Target="https://carnegieendowment.org/publications/interactive/aI-surveill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1924</Characters>
  <Application>Microsoft Office Word</Application>
  <DocSecurity>0</DocSecurity>
  <Lines>50</Lines>
  <Paragraphs>38</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Simon</dc:creator>
  <cp:keywords/>
  <dc:description/>
  <cp:lastModifiedBy>Cheryl Simon</cp:lastModifiedBy>
  <cp:revision>1</cp:revision>
  <dcterms:created xsi:type="dcterms:W3CDTF">2021-06-02T17:14:00Z</dcterms:created>
  <dcterms:modified xsi:type="dcterms:W3CDTF">2021-06-02T17:16:00Z</dcterms:modified>
</cp:coreProperties>
</file>