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174C" w14:textId="1778826C" w:rsidR="00481BC1" w:rsidRPr="00481BC1" w:rsidRDefault="00125C22" w:rsidP="00C50CDA">
      <w:pPr>
        <w:pStyle w:val="Titre"/>
        <w:rPr>
          <w:sz w:val="24"/>
          <w:szCs w:val="24"/>
        </w:rPr>
      </w:pPr>
      <w:r w:rsidRPr="00C31653">
        <w:rPr>
          <w:sz w:val="24"/>
          <w:szCs w:val="24"/>
        </w:rPr>
        <w:t>Dawson College</w:t>
      </w:r>
    </w:p>
    <w:p w14:paraId="18EEBF1C" w14:textId="3C8A78CE" w:rsidR="00E953FD" w:rsidRDefault="00B433C2" w:rsidP="00C50CDA">
      <w:pPr>
        <w:jc w:val="center"/>
        <w:rPr>
          <w:b/>
          <w:lang w:val="en-GB"/>
        </w:rPr>
      </w:pPr>
      <w:r>
        <w:rPr>
          <w:b/>
          <w:lang w:val="en-GB"/>
        </w:rPr>
        <w:t>Opinion-Editorial Assignment</w:t>
      </w:r>
      <w:r w:rsidR="0014673C">
        <w:rPr>
          <w:b/>
          <w:lang w:val="en-GB"/>
        </w:rPr>
        <w:t xml:space="preserve"> – </w:t>
      </w:r>
      <w:r w:rsidR="00096802">
        <w:rPr>
          <w:b/>
          <w:lang w:val="en-GB"/>
        </w:rPr>
        <w:t>15</w:t>
      </w:r>
      <w:r w:rsidR="0014673C">
        <w:rPr>
          <w:b/>
          <w:lang w:val="en-GB"/>
        </w:rPr>
        <w:t xml:space="preserve">% </w:t>
      </w:r>
    </w:p>
    <w:p w14:paraId="69D6078C" w14:textId="77777777" w:rsidR="00FC3390" w:rsidRPr="00125C22" w:rsidRDefault="00FC3390" w:rsidP="00B433C2">
      <w:pPr>
        <w:rPr>
          <w:b/>
          <w:lang w:val="en-US"/>
        </w:rPr>
      </w:pPr>
    </w:p>
    <w:p w14:paraId="788EA154" w14:textId="019944B9" w:rsidR="00481BC1" w:rsidRDefault="00B433C2" w:rsidP="00C50CDA">
      <w:pPr>
        <w:snapToGri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Due by </w:t>
      </w:r>
      <w:r w:rsidR="00E40173">
        <w:rPr>
          <w:b/>
          <w:bCs/>
          <w:lang w:val="en-US"/>
        </w:rPr>
        <w:t>_________</w:t>
      </w:r>
    </w:p>
    <w:p w14:paraId="614ED39E" w14:textId="2CA7757B" w:rsidR="0014673C" w:rsidRPr="002878A6" w:rsidRDefault="00E40173" w:rsidP="00C50CDA">
      <w:pPr>
        <w:snapToGrid w:val="0"/>
        <w:jc w:val="center"/>
        <w:rPr>
          <w:bCs/>
          <w:i/>
          <w:iCs/>
          <w:sz w:val="21"/>
          <w:szCs w:val="21"/>
          <w:lang w:val="en-US"/>
        </w:rPr>
      </w:pPr>
      <w:r w:rsidRPr="002878A6">
        <w:rPr>
          <w:rFonts w:cs="Times New Roman"/>
          <w:bCs/>
          <w:i/>
          <w:iCs/>
          <w:sz w:val="21"/>
          <w:szCs w:val="21"/>
          <w:lang w:val="en-US"/>
        </w:rPr>
        <w:t xml:space="preserve">Late assignment rule </w:t>
      </w:r>
    </w:p>
    <w:p w14:paraId="16B38B09" w14:textId="77777777" w:rsidR="00C50CDA" w:rsidRDefault="00C50CDA" w:rsidP="0014673C">
      <w:pPr>
        <w:rPr>
          <w:rFonts w:cs="Times New Roman"/>
          <w:b/>
          <w:color w:val="000000" w:themeColor="text1"/>
          <w:lang w:val="en-CA"/>
        </w:rPr>
      </w:pPr>
    </w:p>
    <w:p w14:paraId="1E0D0F09" w14:textId="4154F31F" w:rsidR="002B6106" w:rsidRDefault="00BA2243" w:rsidP="00E40173">
      <w:pPr>
        <w:jc w:val="center"/>
        <w:rPr>
          <w:rFonts w:cs="Times New Roman"/>
          <w:b/>
          <w:color w:val="000000" w:themeColor="text1"/>
          <w:lang w:val="en-CA"/>
        </w:rPr>
      </w:pPr>
      <w:r>
        <w:rPr>
          <w:rFonts w:cs="Times New Roman"/>
          <w:b/>
          <w:color w:val="000000" w:themeColor="text1"/>
          <w:lang w:val="en-CA"/>
        </w:rPr>
        <w:t xml:space="preserve">Theme: </w:t>
      </w:r>
      <w:r w:rsidR="00096802">
        <w:rPr>
          <w:rFonts w:cs="Times New Roman"/>
          <w:b/>
          <w:color w:val="000000" w:themeColor="text1"/>
          <w:lang w:val="en-CA"/>
        </w:rPr>
        <w:t xml:space="preserve">Electoral Reform in Canada </w:t>
      </w:r>
    </w:p>
    <w:p w14:paraId="72FFCF64" w14:textId="77777777" w:rsidR="0058249C" w:rsidRPr="00E40173" w:rsidRDefault="0058249C" w:rsidP="00E40173">
      <w:pPr>
        <w:jc w:val="center"/>
        <w:rPr>
          <w:rFonts w:cs="Times New Roman"/>
          <w:b/>
          <w:color w:val="000000" w:themeColor="text1"/>
          <w:lang w:val="en-CA"/>
        </w:rPr>
      </w:pPr>
    </w:p>
    <w:p w14:paraId="6134C652" w14:textId="6A2BC584" w:rsidR="00C50CDA" w:rsidRPr="003F19A0" w:rsidRDefault="00C50CDA" w:rsidP="00C50CDA">
      <w:pPr>
        <w:jc w:val="both"/>
        <w:rPr>
          <w:rFonts w:cs="Times New Roman"/>
          <w:bCs/>
          <w:color w:val="000000" w:themeColor="text1"/>
          <w:lang w:val="en-CA"/>
        </w:rPr>
      </w:pPr>
      <w:r w:rsidRPr="003F19A0">
        <w:rPr>
          <w:rFonts w:cs="Times New Roman"/>
          <w:bCs/>
          <w:color w:val="000000" w:themeColor="text1"/>
          <w:lang w:val="en-CA"/>
        </w:rPr>
        <w:t>Format</w:t>
      </w:r>
    </w:p>
    <w:p w14:paraId="698CA13E" w14:textId="77777777" w:rsidR="002878A6" w:rsidRPr="003F19A0" w:rsidRDefault="002878A6" w:rsidP="002878A6">
      <w:pPr>
        <w:pStyle w:val="Paragraphedeliste"/>
        <w:numPr>
          <w:ilvl w:val="0"/>
          <w:numId w:val="3"/>
        </w:numPr>
        <w:jc w:val="both"/>
        <w:rPr>
          <w:rFonts w:cs="Times New Roman"/>
          <w:b/>
          <w:color w:val="000000" w:themeColor="text1"/>
          <w:lang w:val="en-CA"/>
        </w:rPr>
      </w:pPr>
      <w:r w:rsidRPr="003F19A0">
        <w:rPr>
          <w:rFonts w:cs="Times New Roman"/>
          <w:bCs/>
          <w:color w:val="000000" w:themeColor="text1"/>
          <w:lang w:val="en-CA"/>
        </w:rPr>
        <w:t xml:space="preserve">Submit </w:t>
      </w:r>
      <w:r>
        <w:rPr>
          <w:rFonts w:cs="Times New Roman"/>
          <w:b/>
          <w:color w:val="000000" w:themeColor="text1"/>
          <w:u w:val="single"/>
          <w:lang w:val="en-CA"/>
        </w:rPr>
        <w:t xml:space="preserve">on ________________ </w:t>
      </w:r>
    </w:p>
    <w:p w14:paraId="07D3A999" w14:textId="5312C8EC" w:rsidR="00103F49" w:rsidRPr="003F19A0" w:rsidRDefault="00E40173" w:rsidP="00103F49">
      <w:pPr>
        <w:pStyle w:val="Paragraphedeliste"/>
        <w:numPr>
          <w:ilvl w:val="0"/>
          <w:numId w:val="3"/>
        </w:numPr>
        <w:jc w:val="both"/>
        <w:rPr>
          <w:rFonts w:cs="Times New Roman"/>
          <w:bCs/>
          <w:color w:val="000000" w:themeColor="text1"/>
          <w:lang w:val="en-CA"/>
        </w:rPr>
      </w:pPr>
      <w:r>
        <w:rPr>
          <w:rFonts w:cs="Times New Roman"/>
          <w:b/>
          <w:color w:val="000000" w:themeColor="text1"/>
          <w:lang w:val="en-CA"/>
        </w:rPr>
        <w:t>350</w:t>
      </w:r>
      <w:r w:rsidR="00103F49" w:rsidRPr="003F19A0">
        <w:rPr>
          <w:rFonts w:cs="Times New Roman"/>
          <w:b/>
          <w:color w:val="000000" w:themeColor="text1"/>
          <w:lang w:val="en-CA"/>
        </w:rPr>
        <w:t xml:space="preserve"> to</w:t>
      </w:r>
      <w:r w:rsidR="00BA2243" w:rsidRPr="003F19A0">
        <w:rPr>
          <w:rFonts w:cs="Times New Roman"/>
          <w:b/>
          <w:color w:val="000000" w:themeColor="text1"/>
          <w:lang w:val="en-CA"/>
        </w:rPr>
        <w:t xml:space="preserve"> </w:t>
      </w:r>
      <w:r>
        <w:rPr>
          <w:rFonts w:cs="Times New Roman"/>
          <w:b/>
          <w:color w:val="000000" w:themeColor="text1"/>
          <w:lang w:val="en-CA"/>
        </w:rPr>
        <w:t>450</w:t>
      </w:r>
      <w:r w:rsidR="00103F49" w:rsidRPr="003F19A0">
        <w:rPr>
          <w:rFonts w:cs="Times New Roman"/>
          <w:b/>
          <w:color w:val="000000" w:themeColor="text1"/>
          <w:lang w:val="en-CA"/>
        </w:rPr>
        <w:t xml:space="preserve"> words</w:t>
      </w:r>
      <w:r w:rsidR="00103F49" w:rsidRPr="003F19A0">
        <w:rPr>
          <w:rFonts w:cs="Times New Roman"/>
          <w:bCs/>
          <w:color w:val="000000" w:themeColor="text1"/>
          <w:lang w:val="en-CA"/>
        </w:rPr>
        <w:t xml:space="preserve"> (including title)</w:t>
      </w:r>
      <w:r w:rsidR="002878A6">
        <w:rPr>
          <w:rFonts w:cs="Times New Roman"/>
          <w:bCs/>
          <w:color w:val="000000" w:themeColor="text1"/>
          <w:lang w:val="en-CA"/>
        </w:rPr>
        <w:t xml:space="preserve"> </w:t>
      </w:r>
    </w:p>
    <w:p w14:paraId="2C453A83" w14:textId="3A4E6711" w:rsidR="00C50CDA" w:rsidRPr="003F19A0" w:rsidRDefault="00C50CDA" w:rsidP="00C50CDA">
      <w:pPr>
        <w:pStyle w:val="Paragraphedeliste"/>
        <w:numPr>
          <w:ilvl w:val="0"/>
          <w:numId w:val="3"/>
        </w:numPr>
        <w:jc w:val="both"/>
        <w:rPr>
          <w:rFonts w:cs="Times New Roman"/>
          <w:bCs/>
          <w:color w:val="000000" w:themeColor="text1"/>
          <w:lang w:val="en-CA"/>
        </w:rPr>
      </w:pPr>
      <w:r w:rsidRPr="003F19A0">
        <w:rPr>
          <w:rFonts w:cs="Times New Roman"/>
          <w:bCs/>
          <w:color w:val="000000" w:themeColor="text1"/>
          <w:lang w:val="en-CA"/>
        </w:rPr>
        <w:t>Double spaced</w:t>
      </w:r>
    </w:p>
    <w:p w14:paraId="0DC26DB4" w14:textId="3D9726A2" w:rsidR="00C50CDA" w:rsidRPr="003F19A0" w:rsidRDefault="00B433C2" w:rsidP="00C50CDA">
      <w:pPr>
        <w:pStyle w:val="Paragraphedeliste"/>
        <w:numPr>
          <w:ilvl w:val="0"/>
          <w:numId w:val="3"/>
        </w:numPr>
        <w:jc w:val="both"/>
        <w:rPr>
          <w:rFonts w:cs="Times New Roman"/>
          <w:bCs/>
          <w:color w:val="000000" w:themeColor="text1"/>
          <w:lang w:val="en-CA"/>
        </w:rPr>
      </w:pPr>
      <w:r w:rsidRPr="003F19A0">
        <w:rPr>
          <w:rFonts w:cs="Times New Roman"/>
          <w:bCs/>
          <w:color w:val="000000" w:themeColor="text1"/>
          <w:lang w:val="en-CA"/>
        </w:rPr>
        <w:t>MLA Format (Half</w:t>
      </w:r>
      <w:r w:rsidR="00C50CDA" w:rsidRPr="003F19A0">
        <w:rPr>
          <w:rFonts w:cs="Times New Roman"/>
          <w:bCs/>
          <w:color w:val="000000" w:themeColor="text1"/>
          <w:lang w:val="en-CA"/>
        </w:rPr>
        <w:t xml:space="preserve"> Cover Page</w:t>
      </w:r>
      <w:r w:rsidRPr="003F19A0">
        <w:rPr>
          <w:rFonts w:cs="Times New Roman"/>
          <w:bCs/>
          <w:color w:val="000000" w:themeColor="text1"/>
          <w:lang w:val="en-CA"/>
        </w:rPr>
        <w:t>)</w:t>
      </w:r>
    </w:p>
    <w:p w14:paraId="4A1ACD3C" w14:textId="61AF6F62" w:rsidR="00F8260E" w:rsidRPr="003F19A0" w:rsidRDefault="00F8260E" w:rsidP="00C50CDA">
      <w:pPr>
        <w:pStyle w:val="Paragraphedeliste"/>
        <w:numPr>
          <w:ilvl w:val="0"/>
          <w:numId w:val="3"/>
        </w:numPr>
        <w:jc w:val="both"/>
        <w:rPr>
          <w:rFonts w:cs="Times New Roman"/>
          <w:bCs/>
          <w:color w:val="000000" w:themeColor="text1"/>
          <w:lang w:val="en-CA"/>
        </w:rPr>
      </w:pPr>
      <w:r w:rsidRPr="003F19A0">
        <w:rPr>
          <w:rFonts w:cs="Times New Roman"/>
          <w:bCs/>
          <w:color w:val="000000" w:themeColor="text1"/>
          <w:lang w:val="en-CA"/>
        </w:rPr>
        <w:t xml:space="preserve">Minimum of </w:t>
      </w:r>
      <w:r w:rsidR="00096802">
        <w:rPr>
          <w:rFonts w:cs="Times New Roman"/>
          <w:bCs/>
          <w:color w:val="000000" w:themeColor="text1"/>
          <w:lang w:val="en-CA"/>
        </w:rPr>
        <w:t>5</w:t>
      </w:r>
      <w:r w:rsidRPr="003F19A0">
        <w:rPr>
          <w:rFonts w:cs="Times New Roman"/>
          <w:bCs/>
          <w:color w:val="000000" w:themeColor="text1"/>
          <w:lang w:val="en-CA"/>
        </w:rPr>
        <w:t xml:space="preserve"> paragraphs</w:t>
      </w:r>
      <w:r w:rsidR="00BA2243" w:rsidRPr="003F19A0">
        <w:rPr>
          <w:rFonts w:cs="Times New Roman"/>
          <w:bCs/>
          <w:color w:val="000000" w:themeColor="text1"/>
          <w:lang w:val="en-CA"/>
        </w:rPr>
        <w:t xml:space="preserve"> (including introduction and conclusion)</w:t>
      </w:r>
    </w:p>
    <w:p w14:paraId="260F9843" w14:textId="7412B2AE" w:rsidR="00FF0AE4" w:rsidRPr="003F19A0" w:rsidRDefault="00FF0AE4" w:rsidP="00C50CDA">
      <w:pPr>
        <w:pStyle w:val="Paragraphedeliste"/>
        <w:numPr>
          <w:ilvl w:val="0"/>
          <w:numId w:val="3"/>
        </w:numPr>
        <w:jc w:val="both"/>
        <w:rPr>
          <w:rFonts w:cs="Times New Roman"/>
          <w:bCs/>
          <w:color w:val="000000" w:themeColor="text1"/>
          <w:lang w:val="en-CA"/>
        </w:rPr>
      </w:pPr>
      <w:r w:rsidRPr="003F19A0">
        <w:rPr>
          <w:rFonts w:cs="Times New Roman"/>
          <w:bCs/>
          <w:color w:val="000000" w:themeColor="text1"/>
          <w:lang w:val="en-CA"/>
        </w:rPr>
        <w:t xml:space="preserve">You NEED a </w:t>
      </w:r>
      <w:r w:rsidRPr="003F19A0">
        <w:rPr>
          <w:rFonts w:cs="Times New Roman"/>
          <w:b/>
          <w:color w:val="000000" w:themeColor="text1"/>
          <w:lang w:val="en-CA"/>
        </w:rPr>
        <w:t>title</w:t>
      </w:r>
      <w:r w:rsidRPr="003F19A0">
        <w:rPr>
          <w:rFonts w:cs="Times New Roman"/>
          <w:bCs/>
          <w:color w:val="000000" w:themeColor="text1"/>
          <w:lang w:val="en-CA"/>
        </w:rPr>
        <w:t xml:space="preserve"> (part of getting the readers</w:t>
      </w:r>
      <w:r w:rsidR="000745E9" w:rsidRPr="003F19A0">
        <w:rPr>
          <w:rFonts w:cs="Times New Roman"/>
          <w:bCs/>
          <w:color w:val="000000" w:themeColor="text1"/>
          <w:lang w:val="en-CA"/>
        </w:rPr>
        <w:t>’</w:t>
      </w:r>
      <w:r w:rsidRPr="003F19A0">
        <w:rPr>
          <w:rFonts w:cs="Times New Roman"/>
          <w:bCs/>
          <w:color w:val="000000" w:themeColor="text1"/>
          <w:lang w:val="en-CA"/>
        </w:rPr>
        <w:t xml:space="preserve"> attention</w:t>
      </w:r>
      <w:r w:rsidR="00E40173">
        <w:rPr>
          <w:rFonts w:cs="Times New Roman"/>
          <w:bCs/>
          <w:color w:val="000000" w:themeColor="text1"/>
          <w:lang w:val="en-CA"/>
        </w:rPr>
        <w:t>)</w:t>
      </w:r>
      <w:r w:rsidRPr="003F19A0">
        <w:rPr>
          <w:rFonts w:cs="Times New Roman"/>
          <w:bCs/>
          <w:color w:val="000000" w:themeColor="text1"/>
          <w:lang w:val="en-CA"/>
        </w:rPr>
        <w:t xml:space="preserve"> </w:t>
      </w:r>
    </w:p>
    <w:p w14:paraId="2ED68AB7" w14:textId="01C65E9A" w:rsidR="00300392" w:rsidRDefault="00300392" w:rsidP="00C50CDA">
      <w:pPr>
        <w:pStyle w:val="Paragraphedeliste"/>
        <w:numPr>
          <w:ilvl w:val="0"/>
          <w:numId w:val="3"/>
        </w:numPr>
        <w:jc w:val="both"/>
        <w:rPr>
          <w:rFonts w:cs="Times New Roman"/>
          <w:bCs/>
          <w:color w:val="000000" w:themeColor="text1"/>
          <w:lang w:val="en-CA"/>
        </w:rPr>
      </w:pPr>
      <w:r w:rsidRPr="003F19A0">
        <w:rPr>
          <w:rFonts w:cs="Times New Roman"/>
          <w:bCs/>
          <w:color w:val="000000" w:themeColor="text1"/>
          <w:lang w:val="en-CA"/>
        </w:rPr>
        <w:t xml:space="preserve">French or English </w:t>
      </w:r>
      <w:r w:rsidR="003F19A0">
        <w:rPr>
          <w:rFonts w:cs="Times New Roman"/>
          <w:bCs/>
          <w:color w:val="000000" w:themeColor="text1"/>
          <w:lang w:val="en-CA"/>
        </w:rPr>
        <w:t xml:space="preserve">(same </w:t>
      </w:r>
      <w:r w:rsidR="00096802">
        <w:rPr>
          <w:rFonts w:cs="Times New Roman"/>
          <w:bCs/>
          <w:color w:val="000000" w:themeColor="text1"/>
          <w:lang w:val="en-CA"/>
        </w:rPr>
        <w:t>number</w:t>
      </w:r>
      <w:r w:rsidR="003F19A0">
        <w:rPr>
          <w:rFonts w:cs="Times New Roman"/>
          <w:bCs/>
          <w:color w:val="000000" w:themeColor="text1"/>
          <w:lang w:val="en-CA"/>
        </w:rPr>
        <w:t xml:space="preserve"> of words) </w:t>
      </w:r>
    </w:p>
    <w:p w14:paraId="3227E422" w14:textId="77777777" w:rsidR="0058249C" w:rsidRPr="003F19A0" w:rsidRDefault="0058249C" w:rsidP="0058249C">
      <w:pPr>
        <w:pStyle w:val="Paragraphedeliste"/>
        <w:jc w:val="both"/>
        <w:rPr>
          <w:rFonts w:cs="Times New Roman"/>
          <w:bCs/>
          <w:color w:val="000000" w:themeColor="text1"/>
          <w:lang w:val="en-CA"/>
        </w:rPr>
      </w:pPr>
    </w:p>
    <w:p w14:paraId="1886C882" w14:textId="01C7C41B" w:rsidR="0073482E" w:rsidRDefault="0073482E" w:rsidP="0073482E">
      <w:pPr>
        <w:jc w:val="both"/>
        <w:rPr>
          <w:rFonts w:eastAsia="Times New Roman" w:cs="Times New Roman"/>
          <w:color w:val="0000FF"/>
          <w:u w:val="single"/>
          <w:lang w:val="en-CA" w:eastAsia="fr-FR"/>
        </w:rPr>
      </w:pPr>
    </w:p>
    <w:p w14:paraId="67BAE545" w14:textId="4DCD3453" w:rsidR="00096802" w:rsidRPr="0058249C" w:rsidRDefault="00096802" w:rsidP="0073482E">
      <w:pPr>
        <w:jc w:val="both"/>
        <w:rPr>
          <w:rFonts w:eastAsia="Times New Roman" w:cs="Times New Roman"/>
          <w:color w:val="385623" w:themeColor="accent6" w:themeShade="80"/>
          <w:u w:val="single"/>
          <w:lang w:val="en-CA" w:eastAsia="fr-FR"/>
        </w:rPr>
      </w:pPr>
      <w:r w:rsidRPr="0058249C">
        <w:rPr>
          <w:rFonts w:eastAsia="Times New Roman" w:cs="Times New Roman"/>
          <w:color w:val="385623" w:themeColor="accent6" w:themeShade="80"/>
          <w:u w:val="single"/>
          <w:lang w:val="en-CA" w:eastAsia="fr-FR"/>
        </w:rPr>
        <w:t>Example:</w:t>
      </w:r>
    </w:p>
    <w:p w14:paraId="3B4159B5" w14:textId="25BA4461" w:rsidR="00096802" w:rsidRPr="0058249C" w:rsidRDefault="00096802" w:rsidP="00096802">
      <w:pPr>
        <w:pStyle w:val="Paragraphedeliste"/>
        <w:numPr>
          <w:ilvl w:val="0"/>
          <w:numId w:val="3"/>
        </w:numPr>
        <w:jc w:val="both"/>
        <w:rPr>
          <w:rFonts w:eastAsia="Times New Roman" w:cs="Times New Roman"/>
          <w:color w:val="385623" w:themeColor="accent6" w:themeShade="80"/>
          <w:u w:val="single"/>
          <w:lang w:val="en-CA" w:eastAsia="fr-FR"/>
        </w:rPr>
      </w:pPr>
      <w:r w:rsidRPr="0058249C">
        <w:rPr>
          <w:rFonts w:eastAsia="Times New Roman" w:cs="Times New Roman"/>
          <w:color w:val="385623" w:themeColor="accent6" w:themeShade="80"/>
          <w:u w:val="single"/>
          <w:lang w:val="en-CA" w:eastAsia="fr-FR"/>
        </w:rPr>
        <w:t xml:space="preserve">Why </w:t>
      </w:r>
      <w:proofErr w:type="gramStart"/>
      <w:r w:rsidRPr="0058249C">
        <w:rPr>
          <w:rFonts w:eastAsia="Times New Roman" w:cs="Times New Roman"/>
          <w:color w:val="385623" w:themeColor="accent6" w:themeShade="80"/>
          <w:u w:val="single"/>
          <w:lang w:val="en-CA" w:eastAsia="fr-FR"/>
        </w:rPr>
        <w:t>Fix What Is</w:t>
      </w:r>
      <w:proofErr w:type="gramEnd"/>
      <w:r w:rsidRPr="0058249C">
        <w:rPr>
          <w:rFonts w:eastAsia="Times New Roman" w:cs="Times New Roman"/>
          <w:color w:val="385623" w:themeColor="accent6" w:themeShade="80"/>
          <w:u w:val="single"/>
          <w:lang w:val="en-CA" w:eastAsia="fr-FR"/>
        </w:rPr>
        <w:t xml:space="preserve"> Not Broken?</w:t>
      </w:r>
      <w:r w:rsidR="00E40173" w:rsidRPr="0058249C">
        <w:rPr>
          <w:rFonts w:eastAsia="Times New Roman" w:cs="Times New Roman"/>
          <w:color w:val="385623" w:themeColor="accent6" w:themeShade="80"/>
          <w:u w:val="single"/>
          <w:lang w:val="en-CA" w:eastAsia="fr-FR"/>
        </w:rPr>
        <w:t xml:space="preserve"> (Defending status quo) </w:t>
      </w:r>
    </w:p>
    <w:p w14:paraId="545D40F3" w14:textId="7D958728" w:rsidR="00096802" w:rsidRPr="0058249C" w:rsidRDefault="00096802" w:rsidP="00096802">
      <w:pPr>
        <w:pStyle w:val="Paragraphedeliste"/>
        <w:numPr>
          <w:ilvl w:val="0"/>
          <w:numId w:val="3"/>
        </w:numPr>
        <w:jc w:val="both"/>
        <w:rPr>
          <w:rFonts w:eastAsia="Times New Roman" w:cs="Times New Roman"/>
          <w:color w:val="385623" w:themeColor="accent6" w:themeShade="80"/>
          <w:u w:val="single"/>
          <w:lang w:val="en-CA" w:eastAsia="fr-FR"/>
        </w:rPr>
      </w:pPr>
      <w:r w:rsidRPr="0058249C">
        <w:rPr>
          <w:rFonts w:eastAsia="Times New Roman" w:cs="Times New Roman"/>
          <w:color w:val="385623" w:themeColor="accent6" w:themeShade="80"/>
          <w:u w:val="single"/>
          <w:lang w:val="en-CA" w:eastAsia="fr-FR"/>
        </w:rPr>
        <w:t>Proportional Representation Now!</w:t>
      </w:r>
      <w:r w:rsidR="00E40173" w:rsidRPr="0058249C">
        <w:rPr>
          <w:rFonts w:eastAsia="Times New Roman" w:cs="Times New Roman"/>
          <w:color w:val="385623" w:themeColor="accent6" w:themeShade="80"/>
          <w:u w:val="single"/>
          <w:lang w:val="en-CA" w:eastAsia="fr-FR"/>
        </w:rPr>
        <w:t xml:space="preserve"> (Defending reform)</w:t>
      </w:r>
    </w:p>
    <w:p w14:paraId="62E35FD5" w14:textId="77777777" w:rsidR="0058249C" w:rsidRPr="0058249C" w:rsidRDefault="0058249C" w:rsidP="0058249C">
      <w:pPr>
        <w:pStyle w:val="Paragraphedeliste"/>
        <w:numPr>
          <w:ilvl w:val="0"/>
          <w:numId w:val="3"/>
        </w:numPr>
        <w:jc w:val="both"/>
        <w:rPr>
          <w:rFonts w:eastAsia="Times New Roman" w:cs="Times New Roman"/>
          <w:color w:val="385623" w:themeColor="accent6" w:themeShade="80"/>
          <w:u w:val="single"/>
          <w:lang w:val="en-CA" w:eastAsia="fr-FR"/>
        </w:rPr>
      </w:pPr>
      <w:r w:rsidRPr="0058249C">
        <w:rPr>
          <w:rFonts w:eastAsia="Times New Roman" w:cs="Times New Roman"/>
          <w:color w:val="385623" w:themeColor="accent6" w:themeShade="80"/>
          <w:u w:val="single"/>
          <w:lang w:val="en-CA" w:eastAsia="fr-FR"/>
        </w:rPr>
        <w:t xml:space="preserve">First Man Past </w:t>
      </w:r>
      <w:proofErr w:type="gramStart"/>
      <w:r w:rsidRPr="0058249C">
        <w:rPr>
          <w:rFonts w:eastAsia="Times New Roman" w:cs="Times New Roman"/>
          <w:color w:val="385623" w:themeColor="accent6" w:themeShade="80"/>
          <w:u w:val="single"/>
          <w:lang w:val="en-CA" w:eastAsia="fr-FR"/>
        </w:rPr>
        <w:t>The</w:t>
      </w:r>
      <w:proofErr w:type="gramEnd"/>
      <w:r w:rsidRPr="0058249C">
        <w:rPr>
          <w:rFonts w:eastAsia="Times New Roman" w:cs="Times New Roman"/>
          <w:color w:val="385623" w:themeColor="accent6" w:themeShade="80"/>
          <w:u w:val="single"/>
          <w:lang w:val="en-CA" w:eastAsia="fr-FR"/>
        </w:rPr>
        <w:t xml:space="preserve"> Post (Representation issue of FPTP) </w:t>
      </w:r>
    </w:p>
    <w:p w14:paraId="02DC6166" w14:textId="601D3EE9" w:rsidR="00E40173" w:rsidRPr="0058249C" w:rsidRDefault="00E40173" w:rsidP="00096802">
      <w:pPr>
        <w:pStyle w:val="Paragraphedeliste"/>
        <w:numPr>
          <w:ilvl w:val="0"/>
          <w:numId w:val="3"/>
        </w:numPr>
        <w:jc w:val="both"/>
        <w:rPr>
          <w:rFonts w:eastAsia="Times New Roman" w:cs="Times New Roman"/>
          <w:color w:val="385623" w:themeColor="accent6" w:themeShade="80"/>
          <w:u w:val="single"/>
          <w:lang w:val="en-CA" w:eastAsia="fr-FR"/>
        </w:rPr>
      </w:pPr>
      <w:r w:rsidRPr="0058249C">
        <w:rPr>
          <w:rFonts w:eastAsia="Times New Roman" w:cs="Times New Roman"/>
          <w:color w:val="385623" w:themeColor="accent6" w:themeShade="80"/>
          <w:u w:val="single"/>
          <w:lang w:val="en-CA" w:eastAsia="fr-FR"/>
        </w:rPr>
        <w:t xml:space="preserve">Why Not Dream of Direct Democracy? (Alternative angle) </w:t>
      </w:r>
    </w:p>
    <w:p w14:paraId="7FC126DE" w14:textId="1BA64A25" w:rsidR="00E40173" w:rsidRPr="0058249C" w:rsidRDefault="00E40173" w:rsidP="00096802">
      <w:pPr>
        <w:pStyle w:val="Paragraphedeliste"/>
        <w:numPr>
          <w:ilvl w:val="0"/>
          <w:numId w:val="3"/>
        </w:numPr>
        <w:jc w:val="both"/>
        <w:rPr>
          <w:rFonts w:eastAsia="Times New Roman" w:cs="Times New Roman"/>
          <w:color w:val="385623" w:themeColor="accent6" w:themeShade="80"/>
          <w:u w:val="single"/>
          <w:lang w:val="en-CA" w:eastAsia="fr-FR"/>
        </w:rPr>
      </w:pPr>
      <w:r w:rsidRPr="0058249C">
        <w:rPr>
          <w:rFonts w:eastAsia="Times New Roman" w:cs="Times New Roman"/>
          <w:color w:val="385623" w:themeColor="accent6" w:themeShade="80"/>
          <w:u w:val="single"/>
          <w:lang w:val="en-CA" w:eastAsia="fr-FR"/>
        </w:rPr>
        <w:t>An Argument to Reform DSU Elections (</w:t>
      </w:r>
      <w:r w:rsidR="0058249C">
        <w:rPr>
          <w:rFonts w:eastAsia="Times New Roman" w:cs="Times New Roman"/>
          <w:color w:val="385623" w:themeColor="accent6" w:themeShade="80"/>
          <w:u w:val="single"/>
          <w:lang w:val="en-CA" w:eastAsia="fr-FR"/>
        </w:rPr>
        <w:t>Alternative</w:t>
      </w:r>
      <w:r w:rsidRPr="0058249C">
        <w:rPr>
          <w:rFonts w:eastAsia="Times New Roman" w:cs="Times New Roman"/>
          <w:color w:val="385623" w:themeColor="accent6" w:themeShade="80"/>
          <w:u w:val="single"/>
          <w:lang w:val="en-CA" w:eastAsia="fr-FR"/>
        </w:rPr>
        <w:t xml:space="preserve"> </w:t>
      </w:r>
      <w:r w:rsidR="0058249C">
        <w:rPr>
          <w:rFonts w:eastAsia="Times New Roman" w:cs="Times New Roman"/>
          <w:color w:val="385623" w:themeColor="accent6" w:themeShade="80"/>
          <w:u w:val="single"/>
          <w:lang w:val="en-CA" w:eastAsia="fr-FR"/>
        </w:rPr>
        <w:t>angle)</w:t>
      </w:r>
      <w:r w:rsidRPr="0058249C">
        <w:rPr>
          <w:rFonts w:eastAsia="Times New Roman" w:cs="Times New Roman"/>
          <w:color w:val="385623" w:themeColor="accent6" w:themeShade="80"/>
          <w:u w:val="single"/>
          <w:lang w:val="en-CA" w:eastAsia="fr-FR"/>
        </w:rPr>
        <w:t xml:space="preserve">) </w:t>
      </w:r>
    </w:p>
    <w:p w14:paraId="3C4BFCD3" w14:textId="5AC41514" w:rsidR="00E40173" w:rsidRDefault="00E40173" w:rsidP="00E40173">
      <w:pPr>
        <w:jc w:val="both"/>
        <w:rPr>
          <w:rFonts w:eastAsia="Times New Roman" w:cs="Times New Roman"/>
          <w:color w:val="0000FF"/>
          <w:u w:val="single"/>
          <w:lang w:val="en-CA" w:eastAsia="fr-FR"/>
        </w:rPr>
      </w:pPr>
    </w:p>
    <w:p w14:paraId="2F6993E2" w14:textId="77777777" w:rsidR="0058249C" w:rsidRDefault="0058249C" w:rsidP="00E40173">
      <w:pPr>
        <w:jc w:val="both"/>
        <w:rPr>
          <w:rFonts w:eastAsia="Times New Roman" w:cs="Times New Roman"/>
          <w:color w:val="0000FF"/>
          <w:u w:val="single"/>
          <w:lang w:val="en-CA" w:eastAsia="fr-FR"/>
        </w:rPr>
      </w:pPr>
    </w:p>
    <w:p w14:paraId="3ACDE927" w14:textId="3360B0BC" w:rsidR="00E40173" w:rsidRPr="0058249C" w:rsidRDefault="00E40173" w:rsidP="00E40173">
      <w:pPr>
        <w:jc w:val="both"/>
        <w:rPr>
          <w:rFonts w:eastAsia="Times New Roman" w:cs="Times New Roman"/>
          <w:color w:val="7030A0"/>
          <w:u w:val="single"/>
          <w:lang w:val="en-CA" w:eastAsia="fr-FR"/>
        </w:rPr>
      </w:pPr>
      <w:r w:rsidRPr="0058249C">
        <w:rPr>
          <w:rFonts w:eastAsia="Times New Roman" w:cs="Times New Roman"/>
          <w:color w:val="7030A0"/>
          <w:u w:val="single"/>
          <w:lang w:val="en-CA" w:eastAsia="fr-FR"/>
        </w:rPr>
        <w:t xml:space="preserve">Remember: </w:t>
      </w:r>
    </w:p>
    <w:p w14:paraId="172AC03D" w14:textId="6B8A3AD4" w:rsidR="00E40173" w:rsidRDefault="00E40173" w:rsidP="00096802">
      <w:pPr>
        <w:pStyle w:val="Paragraphedeliste"/>
        <w:numPr>
          <w:ilvl w:val="0"/>
          <w:numId w:val="3"/>
        </w:numPr>
        <w:jc w:val="both"/>
        <w:rPr>
          <w:rFonts w:eastAsia="Times New Roman" w:cs="Times New Roman"/>
          <w:color w:val="7030A0"/>
          <w:u w:val="single"/>
          <w:lang w:val="en-CA" w:eastAsia="fr-FR"/>
        </w:rPr>
      </w:pPr>
      <w:r w:rsidRPr="0058249C">
        <w:rPr>
          <w:rFonts w:eastAsia="Times New Roman" w:cs="Times New Roman"/>
          <w:color w:val="7030A0"/>
          <w:u w:val="single"/>
          <w:lang w:val="en-CA" w:eastAsia="fr-FR"/>
        </w:rPr>
        <w:t>One Big Idea</w:t>
      </w:r>
    </w:p>
    <w:p w14:paraId="31C9F1D0" w14:textId="77777777" w:rsidR="0058249C" w:rsidRDefault="0058249C" w:rsidP="00096802">
      <w:pPr>
        <w:pStyle w:val="Paragraphedeliste"/>
        <w:numPr>
          <w:ilvl w:val="0"/>
          <w:numId w:val="3"/>
        </w:numPr>
        <w:jc w:val="both"/>
        <w:rPr>
          <w:rFonts w:eastAsia="Times New Roman" w:cs="Times New Roman"/>
          <w:color w:val="7030A0"/>
          <w:u w:val="single"/>
          <w:lang w:val="en-CA" w:eastAsia="fr-FR"/>
        </w:rPr>
      </w:pPr>
      <w:r>
        <w:rPr>
          <w:rFonts w:eastAsia="Times New Roman" w:cs="Times New Roman"/>
          <w:color w:val="7030A0"/>
          <w:u w:val="single"/>
          <w:lang w:val="en-CA" w:eastAsia="fr-FR"/>
        </w:rPr>
        <w:t xml:space="preserve">It is Okay to use “I.” Anecdotes and personal experiences can be a strong </w:t>
      </w:r>
      <w:proofErr w:type="gramStart"/>
      <w:r>
        <w:rPr>
          <w:rFonts w:eastAsia="Times New Roman" w:cs="Times New Roman"/>
          <w:color w:val="7030A0"/>
          <w:u w:val="single"/>
          <w:lang w:val="en-CA" w:eastAsia="fr-FR"/>
        </w:rPr>
        <w:t>strategy</w:t>
      </w:r>
      <w:proofErr w:type="gramEnd"/>
    </w:p>
    <w:p w14:paraId="30FFD280" w14:textId="7D9415A9" w:rsidR="0058249C" w:rsidRDefault="0058249C" w:rsidP="00096802">
      <w:pPr>
        <w:pStyle w:val="Paragraphedeliste"/>
        <w:numPr>
          <w:ilvl w:val="0"/>
          <w:numId w:val="3"/>
        </w:numPr>
        <w:jc w:val="both"/>
        <w:rPr>
          <w:rFonts w:eastAsia="Times New Roman" w:cs="Times New Roman"/>
          <w:color w:val="7030A0"/>
          <w:u w:val="single"/>
          <w:lang w:val="en-CA" w:eastAsia="fr-FR"/>
        </w:rPr>
      </w:pPr>
      <w:r>
        <w:rPr>
          <w:rFonts w:eastAsia="Times New Roman" w:cs="Times New Roman"/>
          <w:color w:val="7030A0"/>
          <w:u w:val="single"/>
          <w:lang w:val="en-CA" w:eastAsia="fr-FR"/>
        </w:rPr>
        <w:t xml:space="preserve">Use statistics or data if </w:t>
      </w:r>
      <w:proofErr w:type="gramStart"/>
      <w:r>
        <w:rPr>
          <w:rFonts w:eastAsia="Times New Roman" w:cs="Times New Roman"/>
          <w:color w:val="7030A0"/>
          <w:u w:val="single"/>
          <w:lang w:val="en-CA" w:eastAsia="fr-FR"/>
        </w:rPr>
        <w:t>appropriate</w:t>
      </w:r>
      <w:proofErr w:type="gramEnd"/>
      <w:r>
        <w:rPr>
          <w:rFonts w:eastAsia="Times New Roman" w:cs="Times New Roman"/>
          <w:color w:val="7030A0"/>
          <w:u w:val="single"/>
          <w:lang w:val="en-CA" w:eastAsia="fr-FR"/>
        </w:rPr>
        <w:t xml:space="preserve"> </w:t>
      </w:r>
    </w:p>
    <w:p w14:paraId="350FF738" w14:textId="06522172" w:rsidR="0058249C" w:rsidRPr="0058249C" w:rsidRDefault="0058249C" w:rsidP="00096802">
      <w:pPr>
        <w:pStyle w:val="Paragraphedeliste"/>
        <w:numPr>
          <w:ilvl w:val="0"/>
          <w:numId w:val="3"/>
        </w:numPr>
        <w:jc w:val="both"/>
        <w:rPr>
          <w:rFonts w:eastAsia="Times New Roman" w:cs="Times New Roman"/>
          <w:color w:val="7030A0"/>
          <w:u w:val="single"/>
          <w:lang w:val="en-CA" w:eastAsia="fr-FR"/>
        </w:rPr>
      </w:pPr>
      <w:hyperlink r:id="rId8" w:history="1">
        <w:r w:rsidRPr="0058249C">
          <w:rPr>
            <w:rStyle w:val="Hyperlien"/>
            <w:rFonts w:eastAsia="Times New Roman" w:cs="Times New Roman"/>
            <w:lang w:val="en-CA" w:eastAsia="fr-FR"/>
          </w:rPr>
          <w:t>Embed</w:t>
        </w:r>
      </w:hyperlink>
      <w:r>
        <w:rPr>
          <w:rFonts w:eastAsia="Times New Roman" w:cs="Times New Roman"/>
          <w:color w:val="7030A0"/>
          <w:u w:val="single"/>
          <w:lang w:val="en-CA" w:eastAsia="fr-FR"/>
        </w:rPr>
        <w:t xml:space="preserve"> your sources. No Works Cited Section. </w:t>
      </w:r>
    </w:p>
    <w:p w14:paraId="35CDD9D7" w14:textId="77777777" w:rsidR="0058249C" w:rsidRDefault="00E40173" w:rsidP="00096802">
      <w:pPr>
        <w:pStyle w:val="Paragraphedeliste"/>
        <w:numPr>
          <w:ilvl w:val="0"/>
          <w:numId w:val="3"/>
        </w:numPr>
        <w:jc w:val="both"/>
        <w:rPr>
          <w:rFonts w:eastAsia="Times New Roman" w:cs="Times New Roman"/>
          <w:color w:val="7030A0"/>
          <w:u w:val="single"/>
          <w:lang w:val="en-CA" w:eastAsia="fr-FR"/>
        </w:rPr>
      </w:pPr>
      <w:r w:rsidRPr="0058249C">
        <w:rPr>
          <w:rFonts w:eastAsia="Times New Roman" w:cs="Times New Roman"/>
          <w:color w:val="7030A0"/>
          <w:u w:val="single"/>
          <w:lang w:val="en-CA" w:eastAsia="fr-FR"/>
        </w:rPr>
        <w:t>Short sentences</w:t>
      </w:r>
    </w:p>
    <w:p w14:paraId="48B25700" w14:textId="478C89B6" w:rsidR="00E40173" w:rsidRPr="0058249C" w:rsidRDefault="0058249C" w:rsidP="00096802">
      <w:pPr>
        <w:pStyle w:val="Paragraphedeliste"/>
        <w:numPr>
          <w:ilvl w:val="0"/>
          <w:numId w:val="3"/>
        </w:numPr>
        <w:jc w:val="both"/>
        <w:rPr>
          <w:rFonts w:eastAsia="Times New Roman" w:cs="Times New Roman"/>
          <w:color w:val="7030A0"/>
          <w:u w:val="single"/>
          <w:lang w:val="en-CA" w:eastAsia="fr-FR"/>
        </w:rPr>
      </w:pPr>
      <w:r>
        <w:rPr>
          <w:rFonts w:eastAsia="Times New Roman" w:cs="Times New Roman"/>
          <w:color w:val="7030A0"/>
          <w:u w:val="single"/>
          <w:lang w:val="en-CA" w:eastAsia="fr-FR"/>
        </w:rPr>
        <w:t>S</w:t>
      </w:r>
      <w:r w:rsidR="00E40173" w:rsidRPr="0058249C">
        <w:rPr>
          <w:rFonts w:eastAsia="Times New Roman" w:cs="Times New Roman"/>
          <w:color w:val="7030A0"/>
          <w:u w:val="single"/>
          <w:lang w:val="en-CA" w:eastAsia="fr-FR"/>
        </w:rPr>
        <w:t xml:space="preserve">hort paragraphs </w:t>
      </w:r>
    </w:p>
    <w:p w14:paraId="7AE37CE8" w14:textId="27FE4B32" w:rsidR="00096802" w:rsidRPr="0058249C" w:rsidRDefault="00E40173" w:rsidP="00096802">
      <w:pPr>
        <w:pStyle w:val="Paragraphedeliste"/>
        <w:numPr>
          <w:ilvl w:val="0"/>
          <w:numId w:val="3"/>
        </w:numPr>
        <w:jc w:val="both"/>
        <w:rPr>
          <w:rFonts w:eastAsia="Times New Roman" w:cs="Times New Roman"/>
          <w:color w:val="7030A0"/>
          <w:u w:val="single"/>
          <w:lang w:val="en-CA" w:eastAsia="fr-FR"/>
        </w:rPr>
      </w:pPr>
      <w:r w:rsidRPr="0058249C">
        <w:rPr>
          <w:rFonts w:eastAsia="Times New Roman" w:cs="Times New Roman"/>
          <w:color w:val="7030A0"/>
          <w:u w:val="single"/>
          <w:lang w:val="en-CA" w:eastAsia="fr-FR"/>
        </w:rPr>
        <w:t xml:space="preserve">Think about your </w:t>
      </w:r>
      <w:r w:rsidR="00096802" w:rsidRPr="0058249C">
        <w:rPr>
          <w:rFonts w:eastAsia="Times New Roman" w:cs="Times New Roman"/>
          <w:color w:val="7030A0"/>
          <w:u w:val="single"/>
          <w:lang w:val="en-CA" w:eastAsia="fr-FR"/>
        </w:rPr>
        <w:t xml:space="preserve">Audience: Inform students? For all Canadians? </w:t>
      </w:r>
    </w:p>
    <w:p w14:paraId="619793C8" w14:textId="2F806407" w:rsidR="00E40173" w:rsidRPr="0058249C" w:rsidRDefault="00E40173" w:rsidP="00096802">
      <w:pPr>
        <w:pStyle w:val="Paragraphedeliste"/>
        <w:numPr>
          <w:ilvl w:val="0"/>
          <w:numId w:val="3"/>
        </w:numPr>
        <w:jc w:val="both"/>
        <w:rPr>
          <w:rFonts w:eastAsia="Times New Roman" w:cs="Times New Roman"/>
          <w:color w:val="7030A0"/>
          <w:u w:val="single"/>
          <w:lang w:val="en-CA" w:eastAsia="fr-FR"/>
        </w:rPr>
      </w:pPr>
      <w:r w:rsidRPr="0058249C">
        <w:rPr>
          <w:rFonts w:eastAsia="Times New Roman" w:cs="Times New Roman"/>
          <w:color w:val="7030A0"/>
          <w:u w:val="single"/>
          <w:lang w:val="en-CA" w:eastAsia="fr-FR"/>
        </w:rPr>
        <w:t xml:space="preserve">The Hook (the title and first few sentences) </w:t>
      </w:r>
      <w:r w:rsidR="0058249C" w:rsidRPr="0058249C">
        <w:rPr>
          <w:rFonts w:eastAsia="Times New Roman" w:cs="Times New Roman"/>
          <w:color w:val="7030A0"/>
          <w:u w:val="single"/>
          <w:lang w:val="en-CA" w:eastAsia="fr-FR"/>
        </w:rPr>
        <w:t>is</w:t>
      </w:r>
      <w:r w:rsidRPr="0058249C">
        <w:rPr>
          <w:rFonts w:eastAsia="Times New Roman" w:cs="Times New Roman"/>
          <w:color w:val="7030A0"/>
          <w:u w:val="single"/>
          <w:lang w:val="en-CA" w:eastAsia="fr-FR"/>
        </w:rPr>
        <w:t xml:space="preserve"> very </w:t>
      </w:r>
      <w:r w:rsidR="0058249C" w:rsidRPr="0058249C">
        <w:rPr>
          <w:rFonts w:eastAsia="Times New Roman" w:cs="Times New Roman"/>
          <w:color w:val="7030A0"/>
          <w:u w:val="single"/>
          <w:lang w:val="en-CA" w:eastAsia="fr-FR"/>
        </w:rPr>
        <w:t>important.</w:t>
      </w:r>
    </w:p>
    <w:p w14:paraId="304233A4" w14:textId="69A7864D" w:rsidR="00096802" w:rsidRDefault="00096802" w:rsidP="0073482E">
      <w:pPr>
        <w:jc w:val="both"/>
        <w:rPr>
          <w:rFonts w:eastAsia="Times New Roman" w:cs="Times New Roman"/>
          <w:color w:val="0000FF"/>
          <w:u w:val="single"/>
          <w:lang w:val="en-CA" w:eastAsia="fr-FR"/>
        </w:rPr>
      </w:pPr>
    </w:p>
    <w:p w14:paraId="5AD81482" w14:textId="2E97B10B" w:rsidR="00E40173" w:rsidRDefault="00E40173" w:rsidP="0073482E">
      <w:pPr>
        <w:jc w:val="both"/>
        <w:rPr>
          <w:rFonts w:eastAsia="Times New Roman" w:cs="Times New Roman"/>
          <w:color w:val="0000FF"/>
          <w:u w:val="single"/>
          <w:lang w:val="en-CA" w:eastAsia="fr-FR"/>
        </w:rPr>
      </w:pPr>
    </w:p>
    <w:p w14:paraId="0C6FC978" w14:textId="3790A53C" w:rsidR="00E40173" w:rsidRDefault="00E40173" w:rsidP="0073482E">
      <w:pPr>
        <w:jc w:val="both"/>
        <w:rPr>
          <w:rFonts w:eastAsia="Times New Roman" w:cs="Times New Roman"/>
          <w:color w:val="0000FF"/>
          <w:u w:val="single"/>
          <w:lang w:val="en-CA" w:eastAsia="fr-FR"/>
        </w:rPr>
      </w:pPr>
    </w:p>
    <w:p w14:paraId="431FC1D1" w14:textId="1DD793A3" w:rsidR="0058249C" w:rsidRPr="0058249C" w:rsidRDefault="00E40173" w:rsidP="0058249C">
      <w:pPr>
        <w:jc w:val="center"/>
        <w:rPr>
          <w:rFonts w:eastAsia="Times New Roman" w:cs="Times New Roman"/>
          <w:b/>
          <w:bCs/>
          <w:color w:val="000000" w:themeColor="text1"/>
          <w:u w:val="single"/>
          <w:lang w:val="en-CA" w:eastAsia="fr-FR"/>
        </w:rPr>
      </w:pPr>
      <w:r w:rsidRPr="0058249C">
        <w:rPr>
          <w:rFonts w:eastAsia="Times New Roman" w:cs="Times New Roman"/>
          <w:b/>
          <w:bCs/>
          <w:color w:val="000000" w:themeColor="text1"/>
          <w:u w:val="single"/>
          <w:lang w:val="en-CA" w:eastAsia="fr-FR"/>
        </w:rPr>
        <w:t>View Gra</w:t>
      </w:r>
      <w:r w:rsidR="0058249C" w:rsidRPr="0058249C">
        <w:rPr>
          <w:rFonts w:eastAsia="Times New Roman" w:cs="Times New Roman"/>
          <w:b/>
          <w:bCs/>
          <w:color w:val="000000" w:themeColor="text1"/>
          <w:u w:val="single"/>
          <w:lang w:val="en-CA" w:eastAsia="fr-FR"/>
        </w:rPr>
        <w:t>ding Grid Next Page</w:t>
      </w:r>
    </w:p>
    <w:p w14:paraId="7247A369" w14:textId="77777777" w:rsidR="0058249C" w:rsidRDefault="0058249C">
      <w:pPr>
        <w:rPr>
          <w:rFonts w:eastAsia="Times New Roman" w:cs="Times New Roman"/>
          <w:color w:val="000000" w:themeColor="text1"/>
          <w:u w:val="single"/>
          <w:lang w:val="en-CA" w:eastAsia="fr-FR"/>
        </w:rPr>
      </w:pPr>
      <w:r>
        <w:rPr>
          <w:rFonts w:eastAsia="Times New Roman" w:cs="Times New Roman"/>
          <w:color w:val="000000" w:themeColor="text1"/>
          <w:u w:val="single"/>
          <w:lang w:val="en-CA" w:eastAsia="fr-FR"/>
        </w:rPr>
        <w:br w:type="page"/>
      </w:r>
    </w:p>
    <w:p w14:paraId="164CDD6E" w14:textId="77777777" w:rsidR="00E40173" w:rsidRPr="0058249C" w:rsidRDefault="00E40173" w:rsidP="0058249C">
      <w:pPr>
        <w:jc w:val="center"/>
        <w:rPr>
          <w:rFonts w:eastAsia="Times New Roman" w:cs="Times New Roman"/>
          <w:color w:val="000000" w:themeColor="text1"/>
          <w:u w:val="single"/>
          <w:lang w:val="en-CA" w:eastAsia="fr-FR"/>
        </w:rPr>
      </w:pPr>
    </w:p>
    <w:p w14:paraId="37F99980" w14:textId="3F67A9F2" w:rsidR="0073482E" w:rsidRDefault="0073482E" w:rsidP="00E40173">
      <w:pPr>
        <w:jc w:val="center"/>
        <w:rPr>
          <w:rFonts w:eastAsia="Times New Roman" w:cs="Times New Roman"/>
          <w:b/>
          <w:bCs/>
          <w:color w:val="000000" w:themeColor="text1"/>
          <w:lang w:val="en-CA" w:eastAsia="fr-FR"/>
        </w:rPr>
      </w:pPr>
      <w:r w:rsidRPr="000628F2">
        <w:rPr>
          <w:rFonts w:eastAsia="Times New Roman" w:cs="Times New Roman"/>
          <w:b/>
          <w:bCs/>
          <w:color w:val="000000" w:themeColor="text1"/>
          <w:lang w:val="en-CA" w:eastAsia="fr-FR"/>
        </w:rPr>
        <w:t>GRADING</w:t>
      </w:r>
    </w:p>
    <w:p w14:paraId="06EF7F3C" w14:textId="77777777" w:rsidR="0058249C" w:rsidRPr="00E40173" w:rsidRDefault="0058249C" w:rsidP="00E40173">
      <w:pPr>
        <w:jc w:val="center"/>
        <w:rPr>
          <w:rFonts w:eastAsia="Times New Roman" w:cs="Times New Roman"/>
          <w:b/>
          <w:bCs/>
          <w:color w:val="000000" w:themeColor="text1"/>
          <w:lang w:val="en-CA" w:eastAsia="fr-FR"/>
        </w:rPr>
      </w:pPr>
    </w:p>
    <w:tbl>
      <w:tblPr>
        <w:tblStyle w:val="Grilledutableau"/>
        <w:tblW w:w="8526" w:type="dxa"/>
        <w:jc w:val="center"/>
        <w:tblLook w:val="04A0" w:firstRow="1" w:lastRow="0" w:firstColumn="1" w:lastColumn="0" w:noHBand="0" w:noVBand="1"/>
      </w:tblPr>
      <w:tblGrid>
        <w:gridCol w:w="2689"/>
        <w:gridCol w:w="4961"/>
        <w:gridCol w:w="876"/>
      </w:tblGrid>
      <w:tr w:rsidR="0073482E" w:rsidRPr="00FB700B" w14:paraId="2AA1665D" w14:textId="77777777" w:rsidTr="0058249C">
        <w:trPr>
          <w:trHeight w:val="274"/>
          <w:jc w:val="center"/>
        </w:trPr>
        <w:tc>
          <w:tcPr>
            <w:tcW w:w="2689" w:type="dxa"/>
          </w:tcPr>
          <w:p w14:paraId="7D829526" w14:textId="77777777" w:rsidR="0073482E" w:rsidRPr="0073482E" w:rsidRDefault="0073482E" w:rsidP="00CB09B0">
            <w:pPr>
              <w:jc w:val="center"/>
              <w:rPr>
                <w:rFonts w:cs="Times New Roman"/>
                <w:b/>
                <w:color w:val="000000" w:themeColor="text1"/>
                <w:lang w:val="en-CA"/>
              </w:rPr>
            </w:pPr>
            <w:r w:rsidRPr="0073482E">
              <w:rPr>
                <w:rFonts w:cs="Times New Roman"/>
                <w:b/>
                <w:color w:val="000000" w:themeColor="text1"/>
                <w:lang w:val="en-CA"/>
              </w:rPr>
              <w:t>Grading Category</w:t>
            </w:r>
          </w:p>
        </w:tc>
        <w:tc>
          <w:tcPr>
            <w:tcW w:w="4961" w:type="dxa"/>
          </w:tcPr>
          <w:p w14:paraId="15A0DA6E" w14:textId="77777777" w:rsidR="0073482E" w:rsidRPr="0073482E" w:rsidRDefault="0073482E" w:rsidP="00CB09B0">
            <w:pPr>
              <w:jc w:val="center"/>
              <w:rPr>
                <w:rFonts w:cs="Times New Roman"/>
                <w:b/>
                <w:color w:val="000000" w:themeColor="text1"/>
                <w:lang w:val="en-CA"/>
              </w:rPr>
            </w:pPr>
            <w:r w:rsidRPr="0073482E">
              <w:rPr>
                <w:rFonts w:cs="Times New Roman"/>
                <w:b/>
                <w:color w:val="000000" w:themeColor="text1"/>
                <w:lang w:val="en-CA"/>
              </w:rPr>
              <w:t>Comments</w:t>
            </w:r>
          </w:p>
        </w:tc>
        <w:tc>
          <w:tcPr>
            <w:tcW w:w="876" w:type="dxa"/>
          </w:tcPr>
          <w:p w14:paraId="56E858BE" w14:textId="77777777" w:rsidR="0073482E" w:rsidRPr="0073482E" w:rsidRDefault="0073482E" w:rsidP="00CB09B0">
            <w:pPr>
              <w:jc w:val="center"/>
              <w:rPr>
                <w:rFonts w:cs="Times New Roman"/>
                <w:b/>
                <w:color w:val="000000" w:themeColor="text1"/>
                <w:lang w:val="en-CA"/>
              </w:rPr>
            </w:pPr>
            <w:r w:rsidRPr="0073482E">
              <w:rPr>
                <w:rFonts w:cs="Times New Roman"/>
                <w:b/>
                <w:color w:val="000000" w:themeColor="text1"/>
                <w:lang w:val="en-CA"/>
              </w:rPr>
              <w:t>Grade</w:t>
            </w:r>
          </w:p>
        </w:tc>
      </w:tr>
      <w:tr w:rsidR="0073482E" w:rsidRPr="00FB700B" w14:paraId="124061A0" w14:textId="77777777" w:rsidTr="0058249C">
        <w:trPr>
          <w:trHeight w:val="841"/>
          <w:jc w:val="center"/>
        </w:trPr>
        <w:tc>
          <w:tcPr>
            <w:tcW w:w="2689" w:type="dxa"/>
          </w:tcPr>
          <w:p w14:paraId="0CE0C27F" w14:textId="77777777" w:rsidR="0073482E" w:rsidRPr="00FB700B" w:rsidRDefault="0073482E" w:rsidP="00CB09B0">
            <w:pPr>
              <w:jc w:val="both"/>
              <w:rPr>
                <w:rFonts w:cs="Times New Roman"/>
                <w:b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b/>
                <w:color w:val="000000" w:themeColor="text1"/>
                <w:lang w:val="en-CA"/>
              </w:rPr>
              <w:t>Hook</w:t>
            </w:r>
            <w:r>
              <w:rPr>
                <w:rFonts w:cs="Times New Roman"/>
                <w:b/>
                <w:color w:val="000000" w:themeColor="text1"/>
                <w:lang w:val="en-CA"/>
              </w:rPr>
              <w:t xml:space="preserve"> &amp; Introduction</w:t>
            </w:r>
          </w:p>
          <w:p w14:paraId="785E5454" w14:textId="749CB23F" w:rsidR="0073482E" w:rsidRPr="00FB700B" w:rsidRDefault="0073482E" w:rsidP="00E40173">
            <w:pPr>
              <w:jc w:val="both"/>
              <w:rPr>
                <w:rFonts w:cs="Times New Roman"/>
                <w:b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 xml:space="preserve">First paragraph is compelling, attracts readers attention </w:t>
            </w:r>
            <w:r w:rsidR="00E40173">
              <w:rPr>
                <w:rFonts w:cs="Times New Roman"/>
                <w:color w:val="000000" w:themeColor="text1"/>
                <w:lang w:val="en-CA"/>
              </w:rPr>
              <w:t xml:space="preserve">  /   </w:t>
            </w:r>
            <w:r w:rsidRPr="00FB700B">
              <w:rPr>
                <w:rFonts w:cs="Times New Roman"/>
                <w:color w:val="000000" w:themeColor="text1"/>
                <w:lang w:val="en-CA"/>
              </w:rPr>
              <w:t>Thesis is clear, the lead is evident and not buried.</w:t>
            </w:r>
          </w:p>
        </w:tc>
        <w:tc>
          <w:tcPr>
            <w:tcW w:w="4961" w:type="dxa"/>
          </w:tcPr>
          <w:p w14:paraId="55D6188B" w14:textId="77777777" w:rsidR="0073482E" w:rsidRDefault="0073482E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</w:p>
          <w:p w14:paraId="11787A6B" w14:textId="77777777" w:rsidR="0073482E" w:rsidRDefault="0073482E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</w:p>
          <w:p w14:paraId="55FD2041" w14:textId="77777777" w:rsidR="0073482E" w:rsidRPr="00FB700B" w:rsidRDefault="0073482E" w:rsidP="00CB09B0">
            <w:pPr>
              <w:rPr>
                <w:rFonts w:cs="Times New Roman"/>
                <w:color w:val="000000" w:themeColor="text1"/>
                <w:lang w:val="en-CA"/>
              </w:rPr>
            </w:pPr>
          </w:p>
        </w:tc>
        <w:tc>
          <w:tcPr>
            <w:tcW w:w="876" w:type="dxa"/>
          </w:tcPr>
          <w:p w14:paraId="6ACB3F18" w14:textId="77777777" w:rsidR="0073482E" w:rsidRPr="00FB700B" w:rsidRDefault="0073482E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/</w:t>
            </w:r>
            <w:r>
              <w:rPr>
                <w:rFonts w:cs="Times New Roman"/>
                <w:color w:val="000000" w:themeColor="text1"/>
                <w:lang w:val="en-CA"/>
              </w:rPr>
              <w:t>5</w:t>
            </w:r>
          </w:p>
        </w:tc>
      </w:tr>
      <w:tr w:rsidR="0073482E" w:rsidRPr="00FB700B" w14:paraId="00424255" w14:textId="77777777" w:rsidTr="0058249C">
        <w:trPr>
          <w:trHeight w:val="576"/>
          <w:jc w:val="center"/>
        </w:trPr>
        <w:tc>
          <w:tcPr>
            <w:tcW w:w="2689" w:type="dxa"/>
          </w:tcPr>
          <w:p w14:paraId="4AEDEBCD" w14:textId="77777777" w:rsidR="0073482E" w:rsidRPr="00FB700B" w:rsidRDefault="0073482E" w:rsidP="00CB09B0">
            <w:pPr>
              <w:jc w:val="both"/>
              <w:rPr>
                <w:rFonts w:cs="Times New Roman"/>
                <w:b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b/>
                <w:color w:val="000000" w:themeColor="text1"/>
                <w:lang w:val="en-CA"/>
              </w:rPr>
              <w:t>Coherence</w:t>
            </w:r>
          </w:p>
          <w:p w14:paraId="247BE58D" w14:textId="67CDD4EA" w:rsidR="0073482E" w:rsidRPr="00FB700B" w:rsidRDefault="0073482E" w:rsidP="00CB09B0">
            <w:pPr>
              <w:jc w:val="both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 xml:space="preserve">Respects the op-ed style and format. The op-ed put forward one BIG idea, is a coherent whole, </w:t>
            </w:r>
            <w:r w:rsidR="00E40173">
              <w:rPr>
                <w:rFonts w:cs="Times New Roman"/>
                <w:color w:val="000000" w:themeColor="text1"/>
                <w:lang w:val="en-CA"/>
              </w:rPr>
              <w:t xml:space="preserve">ideas flow well from one to another. </w:t>
            </w:r>
            <w:r w:rsidRPr="00FB700B">
              <w:rPr>
                <w:rFonts w:cs="Times New Roman"/>
                <w:color w:val="000000" w:themeColor="text1"/>
                <w:lang w:val="en-CA"/>
              </w:rPr>
              <w:t xml:space="preserve"> </w:t>
            </w:r>
          </w:p>
        </w:tc>
        <w:tc>
          <w:tcPr>
            <w:tcW w:w="4961" w:type="dxa"/>
          </w:tcPr>
          <w:p w14:paraId="4022100A" w14:textId="77777777" w:rsidR="0073482E" w:rsidRPr="00FB700B" w:rsidRDefault="0073482E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</w:p>
        </w:tc>
        <w:tc>
          <w:tcPr>
            <w:tcW w:w="876" w:type="dxa"/>
          </w:tcPr>
          <w:p w14:paraId="75CE23D9" w14:textId="77777777" w:rsidR="0073482E" w:rsidRPr="00FB700B" w:rsidRDefault="0073482E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/</w:t>
            </w:r>
            <w:r>
              <w:rPr>
                <w:rFonts w:cs="Times New Roman"/>
                <w:color w:val="000000" w:themeColor="text1"/>
                <w:lang w:val="en-CA"/>
              </w:rPr>
              <w:t>5</w:t>
            </w:r>
          </w:p>
        </w:tc>
      </w:tr>
      <w:tr w:rsidR="0073482E" w:rsidRPr="00FB700B" w14:paraId="4517EA9A" w14:textId="77777777" w:rsidTr="0058249C">
        <w:trPr>
          <w:trHeight w:val="280"/>
          <w:jc w:val="center"/>
        </w:trPr>
        <w:tc>
          <w:tcPr>
            <w:tcW w:w="2689" w:type="dxa"/>
          </w:tcPr>
          <w:p w14:paraId="08F76C28" w14:textId="77777777" w:rsidR="0073482E" w:rsidRPr="00FB700B" w:rsidRDefault="0073482E" w:rsidP="00CB09B0">
            <w:pPr>
              <w:jc w:val="both"/>
              <w:rPr>
                <w:rFonts w:cs="Times New Roman"/>
                <w:b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b/>
                <w:color w:val="000000" w:themeColor="text1"/>
                <w:lang w:val="en-CA"/>
              </w:rPr>
              <w:t>Arguments</w:t>
            </w:r>
          </w:p>
          <w:p w14:paraId="16FCF3A2" w14:textId="04B828B5" w:rsidR="0073482E" w:rsidRPr="00FB700B" w:rsidRDefault="0073482E" w:rsidP="00CB09B0">
            <w:pPr>
              <w:jc w:val="both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Strength and clarity of arguments.</w:t>
            </w:r>
            <w:r w:rsidR="00E40173">
              <w:rPr>
                <w:rFonts w:cs="Times New Roman"/>
                <w:color w:val="000000" w:themeColor="text1"/>
                <w:lang w:val="en-CA"/>
              </w:rPr>
              <w:t xml:space="preserve"> Examples, anecdotes, statistics, and/or personal touch added when necessary</w:t>
            </w:r>
          </w:p>
        </w:tc>
        <w:tc>
          <w:tcPr>
            <w:tcW w:w="4961" w:type="dxa"/>
          </w:tcPr>
          <w:p w14:paraId="011B3914" w14:textId="77777777" w:rsidR="0073482E" w:rsidRPr="00FB700B" w:rsidRDefault="0073482E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</w:p>
        </w:tc>
        <w:tc>
          <w:tcPr>
            <w:tcW w:w="876" w:type="dxa"/>
          </w:tcPr>
          <w:p w14:paraId="0C697771" w14:textId="77777777" w:rsidR="0073482E" w:rsidRPr="00FB700B" w:rsidRDefault="0073482E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/</w:t>
            </w:r>
            <w:r>
              <w:rPr>
                <w:rFonts w:cs="Times New Roman"/>
                <w:color w:val="000000" w:themeColor="text1"/>
                <w:lang w:val="en-CA"/>
              </w:rPr>
              <w:t>4</w:t>
            </w:r>
          </w:p>
        </w:tc>
      </w:tr>
      <w:tr w:rsidR="0073482E" w:rsidRPr="00FB700B" w14:paraId="070AED4E" w14:textId="77777777" w:rsidTr="0058249C">
        <w:trPr>
          <w:trHeight w:val="280"/>
          <w:jc w:val="center"/>
        </w:trPr>
        <w:tc>
          <w:tcPr>
            <w:tcW w:w="2689" w:type="dxa"/>
          </w:tcPr>
          <w:p w14:paraId="418FFAA6" w14:textId="77777777" w:rsidR="0073482E" w:rsidRPr="00FB700B" w:rsidRDefault="0073482E" w:rsidP="00CB09B0">
            <w:pPr>
              <w:jc w:val="both"/>
              <w:rPr>
                <w:rFonts w:cs="Times New Roman"/>
                <w:b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b/>
                <w:color w:val="000000" w:themeColor="text1"/>
                <w:lang w:val="en-CA"/>
              </w:rPr>
              <w:t>Wrapping it up</w:t>
            </w:r>
          </w:p>
          <w:p w14:paraId="4B8F90F0" w14:textId="77777777" w:rsidR="0073482E" w:rsidRPr="00FB700B" w:rsidRDefault="0073482E" w:rsidP="00CB09B0">
            <w:pPr>
              <w:jc w:val="both"/>
              <w:rPr>
                <w:rFonts w:cs="Times New Roman"/>
                <w:b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Last paragraph is compelling, brings the op-ed “full circle”</w:t>
            </w:r>
          </w:p>
        </w:tc>
        <w:tc>
          <w:tcPr>
            <w:tcW w:w="4961" w:type="dxa"/>
          </w:tcPr>
          <w:p w14:paraId="5DB830D6" w14:textId="77777777" w:rsidR="0073482E" w:rsidRPr="00FB700B" w:rsidRDefault="0073482E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</w:p>
        </w:tc>
        <w:tc>
          <w:tcPr>
            <w:tcW w:w="876" w:type="dxa"/>
          </w:tcPr>
          <w:p w14:paraId="7E365FEC" w14:textId="77777777" w:rsidR="0073482E" w:rsidRPr="00FB700B" w:rsidRDefault="0073482E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/</w:t>
            </w:r>
            <w:r>
              <w:rPr>
                <w:rFonts w:cs="Times New Roman"/>
                <w:color w:val="000000" w:themeColor="text1"/>
                <w:lang w:val="en-CA"/>
              </w:rPr>
              <w:t>4</w:t>
            </w:r>
          </w:p>
        </w:tc>
      </w:tr>
      <w:tr w:rsidR="0073482E" w:rsidRPr="00FB700B" w14:paraId="1C615299" w14:textId="77777777" w:rsidTr="0058249C">
        <w:trPr>
          <w:trHeight w:val="280"/>
          <w:jc w:val="center"/>
        </w:trPr>
        <w:tc>
          <w:tcPr>
            <w:tcW w:w="2689" w:type="dxa"/>
          </w:tcPr>
          <w:p w14:paraId="493E7385" w14:textId="77777777" w:rsidR="0073482E" w:rsidRPr="00FB700B" w:rsidRDefault="0073482E" w:rsidP="00CB09B0">
            <w:pPr>
              <w:jc w:val="both"/>
              <w:rPr>
                <w:rFonts w:cs="Times New Roman"/>
                <w:b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b/>
                <w:color w:val="000000" w:themeColor="text1"/>
                <w:lang w:val="en-CA"/>
              </w:rPr>
              <w:t>Grammar</w:t>
            </w:r>
            <w:r>
              <w:rPr>
                <w:rFonts w:cs="Times New Roman"/>
                <w:b/>
                <w:color w:val="000000" w:themeColor="text1"/>
                <w:lang w:val="en-CA"/>
              </w:rPr>
              <w:t>, punctuation, word count, presentation.</w:t>
            </w:r>
          </w:p>
        </w:tc>
        <w:tc>
          <w:tcPr>
            <w:tcW w:w="4961" w:type="dxa"/>
          </w:tcPr>
          <w:p w14:paraId="7BE29944" w14:textId="77777777" w:rsidR="0073482E" w:rsidRPr="00FB700B" w:rsidRDefault="0073482E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</w:p>
        </w:tc>
        <w:tc>
          <w:tcPr>
            <w:tcW w:w="876" w:type="dxa"/>
          </w:tcPr>
          <w:p w14:paraId="3F1ED1BF" w14:textId="77777777" w:rsidR="0073482E" w:rsidRPr="00FB700B" w:rsidRDefault="0073482E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/</w:t>
            </w:r>
            <w:r>
              <w:rPr>
                <w:rFonts w:cs="Times New Roman"/>
                <w:color w:val="000000" w:themeColor="text1"/>
                <w:lang w:val="en-CA"/>
              </w:rPr>
              <w:t>2</w:t>
            </w:r>
          </w:p>
        </w:tc>
      </w:tr>
      <w:tr w:rsidR="0073482E" w:rsidRPr="00FB700B" w14:paraId="079DAF60" w14:textId="77777777" w:rsidTr="0058249C">
        <w:tblPrEx>
          <w:jc w:val="left"/>
        </w:tblPrEx>
        <w:trPr>
          <w:trHeight w:val="280"/>
        </w:trPr>
        <w:tc>
          <w:tcPr>
            <w:tcW w:w="2689" w:type="dxa"/>
          </w:tcPr>
          <w:p w14:paraId="5CAA72A0" w14:textId="77777777" w:rsidR="0073482E" w:rsidRPr="00FB700B" w:rsidRDefault="0073482E" w:rsidP="00CB09B0">
            <w:pPr>
              <w:jc w:val="both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Total</w:t>
            </w:r>
          </w:p>
        </w:tc>
        <w:tc>
          <w:tcPr>
            <w:tcW w:w="4961" w:type="dxa"/>
          </w:tcPr>
          <w:p w14:paraId="11FC4310" w14:textId="77777777" w:rsidR="0073482E" w:rsidRPr="00FB700B" w:rsidRDefault="0073482E" w:rsidP="00CB09B0">
            <w:pPr>
              <w:jc w:val="both"/>
              <w:rPr>
                <w:rFonts w:cs="Times New Roman"/>
                <w:color w:val="000000" w:themeColor="text1"/>
                <w:lang w:val="en-CA"/>
              </w:rPr>
            </w:pPr>
          </w:p>
        </w:tc>
        <w:tc>
          <w:tcPr>
            <w:tcW w:w="876" w:type="dxa"/>
          </w:tcPr>
          <w:p w14:paraId="15A5759C" w14:textId="77777777" w:rsidR="0073482E" w:rsidRPr="00FB700B" w:rsidRDefault="0073482E" w:rsidP="00CB09B0">
            <w:pPr>
              <w:jc w:val="right"/>
              <w:rPr>
                <w:rFonts w:cs="Times New Roman"/>
                <w:color w:val="000000" w:themeColor="text1"/>
                <w:lang w:val="en-CA"/>
              </w:rPr>
            </w:pPr>
            <w:r w:rsidRPr="00FB700B">
              <w:rPr>
                <w:rFonts w:cs="Times New Roman"/>
                <w:color w:val="000000" w:themeColor="text1"/>
                <w:lang w:val="en-CA"/>
              </w:rPr>
              <w:t>/</w:t>
            </w:r>
            <w:r>
              <w:rPr>
                <w:rFonts w:cs="Times New Roman"/>
                <w:color w:val="000000" w:themeColor="text1"/>
                <w:lang w:val="en-CA"/>
              </w:rPr>
              <w:t>20</w:t>
            </w:r>
          </w:p>
        </w:tc>
      </w:tr>
    </w:tbl>
    <w:p w14:paraId="69339E96" w14:textId="77777777" w:rsidR="00421A17" w:rsidRPr="002B6106" w:rsidRDefault="00421A17" w:rsidP="00E40173">
      <w:pPr>
        <w:spacing w:before="108" w:after="108"/>
        <w:jc w:val="both"/>
        <w:rPr>
          <w:rFonts w:eastAsia="Times New Roman" w:cs="Times New Roman"/>
          <w:color w:val="000000" w:themeColor="text1"/>
          <w:spacing w:val="3"/>
          <w:lang w:val="en-CA" w:eastAsia="fr-FR"/>
        </w:rPr>
      </w:pPr>
    </w:p>
    <w:sectPr w:rsidR="00421A17" w:rsidRPr="002B6106" w:rsidSect="00E34223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D2598" w14:textId="77777777" w:rsidR="00491E43" w:rsidRDefault="00491E43" w:rsidP="00293F74">
      <w:r>
        <w:separator/>
      </w:r>
    </w:p>
  </w:endnote>
  <w:endnote w:type="continuationSeparator" w:id="0">
    <w:p w14:paraId="0DF954A8" w14:textId="77777777" w:rsidR="00491E43" w:rsidRDefault="00491E43" w:rsidP="0029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4807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48B16" w14:textId="77777777" w:rsidR="00293F74" w:rsidRDefault="00293F74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D8AD12" w14:textId="77777777" w:rsidR="00293F74" w:rsidRDefault="00293F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9C99" w14:textId="77777777" w:rsidR="00491E43" w:rsidRDefault="00491E43" w:rsidP="00293F74">
      <w:r>
        <w:separator/>
      </w:r>
    </w:p>
  </w:footnote>
  <w:footnote w:type="continuationSeparator" w:id="0">
    <w:p w14:paraId="10D216A7" w14:textId="77777777" w:rsidR="00491E43" w:rsidRDefault="00491E43" w:rsidP="0029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607"/>
    <w:multiLevelType w:val="multilevel"/>
    <w:tmpl w:val="F1BA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AD4A23"/>
    <w:multiLevelType w:val="hybridMultilevel"/>
    <w:tmpl w:val="CCF0AD00"/>
    <w:lvl w:ilvl="0" w:tplc="6CA69B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24EAF"/>
    <w:multiLevelType w:val="hybridMultilevel"/>
    <w:tmpl w:val="00BEE162"/>
    <w:lvl w:ilvl="0" w:tplc="EC1480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720918">
    <w:abstractNumId w:val="0"/>
  </w:num>
  <w:num w:numId="2" w16cid:durableId="1980569625">
    <w:abstractNumId w:val="2"/>
  </w:num>
  <w:num w:numId="3" w16cid:durableId="997925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A" w:vendorID="64" w:dllVersion="4096" w:nlCheck="1" w:checkStyle="0"/>
  <w:activeWritingStyle w:appName="MSWord" w:lang="en-C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A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7F"/>
    <w:rsid w:val="000200B1"/>
    <w:rsid w:val="000512AB"/>
    <w:rsid w:val="000628F2"/>
    <w:rsid w:val="000745E9"/>
    <w:rsid w:val="00077179"/>
    <w:rsid w:val="00096802"/>
    <w:rsid w:val="000A32B1"/>
    <w:rsid w:val="000B3492"/>
    <w:rsid w:val="000B5019"/>
    <w:rsid w:val="000C1C94"/>
    <w:rsid w:val="000F6A54"/>
    <w:rsid w:val="00103F49"/>
    <w:rsid w:val="00125C22"/>
    <w:rsid w:val="001306DF"/>
    <w:rsid w:val="0014673C"/>
    <w:rsid w:val="001A1E4A"/>
    <w:rsid w:val="001D23B0"/>
    <w:rsid w:val="001E2280"/>
    <w:rsid w:val="001F2E04"/>
    <w:rsid w:val="00242AF5"/>
    <w:rsid w:val="002878A6"/>
    <w:rsid w:val="00293F74"/>
    <w:rsid w:val="002B6106"/>
    <w:rsid w:val="00300392"/>
    <w:rsid w:val="003104F0"/>
    <w:rsid w:val="00332C54"/>
    <w:rsid w:val="00345E5D"/>
    <w:rsid w:val="00355AF4"/>
    <w:rsid w:val="0037501B"/>
    <w:rsid w:val="003D3A83"/>
    <w:rsid w:val="003F05B3"/>
    <w:rsid w:val="003F19A0"/>
    <w:rsid w:val="003F20DD"/>
    <w:rsid w:val="00402FFB"/>
    <w:rsid w:val="00421A17"/>
    <w:rsid w:val="00424CC2"/>
    <w:rsid w:val="00481BC1"/>
    <w:rsid w:val="00491E43"/>
    <w:rsid w:val="004A3184"/>
    <w:rsid w:val="004B61F7"/>
    <w:rsid w:val="00531CCC"/>
    <w:rsid w:val="0058249C"/>
    <w:rsid w:val="005A54CE"/>
    <w:rsid w:val="00621EE5"/>
    <w:rsid w:val="00636783"/>
    <w:rsid w:val="00641A3B"/>
    <w:rsid w:val="00672492"/>
    <w:rsid w:val="006B1F65"/>
    <w:rsid w:val="006E18CD"/>
    <w:rsid w:val="0073482E"/>
    <w:rsid w:val="00753081"/>
    <w:rsid w:val="00757A17"/>
    <w:rsid w:val="00757FB3"/>
    <w:rsid w:val="007962A4"/>
    <w:rsid w:val="0079674A"/>
    <w:rsid w:val="007F2D54"/>
    <w:rsid w:val="00840624"/>
    <w:rsid w:val="0087346A"/>
    <w:rsid w:val="008E119E"/>
    <w:rsid w:val="00900653"/>
    <w:rsid w:val="00927915"/>
    <w:rsid w:val="009342C2"/>
    <w:rsid w:val="00941C86"/>
    <w:rsid w:val="00964730"/>
    <w:rsid w:val="00974505"/>
    <w:rsid w:val="00991269"/>
    <w:rsid w:val="009C6108"/>
    <w:rsid w:val="00A36C5B"/>
    <w:rsid w:val="00A57B1B"/>
    <w:rsid w:val="00AA6626"/>
    <w:rsid w:val="00AE0C67"/>
    <w:rsid w:val="00B433C2"/>
    <w:rsid w:val="00B54939"/>
    <w:rsid w:val="00BA2243"/>
    <w:rsid w:val="00BC471C"/>
    <w:rsid w:val="00C20D93"/>
    <w:rsid w:val="00C24BED"/>
    <w:rsid w:val="00C25967"/>
    <w:rsid w:val="00C27573"/>
    <w:rsid w:val="00C35D92"/>
    <w:rsid w:val="00C453C0"/>
    <w:rsid w:val="00C50CDA"/>
    <w:rsid w:val="00C6291F"/>
    <w:rsid w:val="00C66A11"/>
    <w:rsid w:val="00C84610"/>
    <w:rsid w:val="00CA5CE4"/>
    <w:rsid w:val="00CF307F"/>
    <w:rsid w:val="00CF4E03"/>
    <w:rsid w:val="00CF55B4"/>
    <w:rsid w:val="00D1632B"/>
    <w:rsid w:val="00D235D4"/>
    <w:rsid w:val="00D23FFE"/>
    <w:rsid w:val="00D96B82"/>
    <w:rsid w:val="00E06135"/>
    <w:rsid w:val="00E34223"/>
    <w:rsid w:val="00E40173"/>
    <w:rsid w:val="00E70A14"/>
    <w:rsid w:val="00E718BD"/>
    <w:rsid w:val="00E93F4F"/>
    <w:rsid w:val="00E953FD"/>
    <w:rsid w:val="00EB3821"/>
    <w:rsid w:val="00F54CB7"/>
    <w:rsid w:val="00F71F52"/>
    <w:rsid w:val="00F8260E"/>
    <w:rsid w:val="00F854DA"/>
    <w:rsid w:val="00FA05B4"/>
    <w:rsid w:val="00FB3A67"/>
    <w:rsid w:val="00FB700B"/>
    <w:rsid w:val="00FC3390"/>
    <w:rsid w:val="00FF0AE4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1E2E"/>
  <w14:defaultImageDpi w14:val="32767"/>
  <w15:chartTrackingRefBased/>
  <w15:docId w15:val="{074C194F-228F-5345-A455-96C7438B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821"/>
    <w:rPr>
      <w:rFonts w:ascii="Times New Roman" w:hAnsi="Times New Roman"/>
    </w:rPr>
  </w:style>
  <w:style w:type="paragraph" w:styleId="Titre1">
    <w:name w:val="heading 1"/>
    <w:basedOn w:val="Normal"/>
    <w:link w:val="Titre1Car"/>
    <w:uiPriority w:val="9"/>
    <w:qFormat/>
    <w:rsid w:val="00D235D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235D4"/>
    <w:rPr>
      <w:rFonts w:ascii="Times New Roman" w:eastAsia="Times New Roman" w:hAnsi="Times New Roman" w:cs="Times New Roman"/>
      <w:b/>
      <w:bCs/>
      <w:kern w:val="36"/>
      <w:sz w:val="48"/>
      <w:szCs w:val="48"/>
      <w:lang w:val="fr-CA" w:eastAsia="fr-FR"/>
    </w:rPr>
  </w:style>
  <w:style w:type="paragraph" w:styleId="NormalWeb">
    <w:name w:val="Normal (Web)"/>
    <w:basedOn w:val="Normal"/>
    <w:uiPriority w:val="99"/>
    <w:semiHidden/>
    <w:unhideWhenUsed/>
    <w:rsid w:val="00D235D4"/>
    <w:pPr>
      <w:spacing w:before="100" w:beforeAutospacing="1" w:after="100" w:afterAutospacing="1"/>
    </w:pPr>
    <w:rPr>
      <w:rFonts w:eastAsia="Times New Roman" w:cs="Times New Roman"/>
      <w:lang w:val="fr-CA" w:eastAsia="fr-FR"/>
    </w:rPr>
  </w:style>
  <w:style w:type="character" w:styleId="Hyperlien">
    <w:name w:val="Hyperlink"/>
    <w:basedOn w:val="Policepardfaut"/>
    <w:uiPriority w:val="99"/>
    <w:unhideWhenUsed/>
    <w:rsid w:val="00D235D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235D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71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rsid w:val="00636783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424CC2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93F7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93F74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93F7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F74"/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0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00B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Sous-titre"/>
    <w:link w:val="TitreCar"/>
    <w:qFormat/>
    <w:rsid w:val="00125C22"/>
    <w:pPr>
      <w:suppressAutoHyphens/>
      <w:jc w:val="center"/>
    </w:pPr>
    <w:rPr>
      <w:rFonts w:eastAsia="Times New Roman" w:cs="Times New Roman"/>
      <w:b/>
      <w:sz w:val="22"/>
      <w:szCs w:val="20"/>
      <w:lang w:val="en-GB" w:eastAsia="ar-SA"/>
    </w:rPr>
  </w:style>
  <w:style w:type="character" w:customStyle="1" w:styleId="TitreCar">
    <w:name w:val="Titre Car"/>
    <w:basedOn w:val="Policepardfaut"/>
    <w:link w:val="Titre"/>
    <w:rsid w:val="00125C22"/>
    <w:rPr>
      <w:rFonts w:ascii="Times New Roman" w:eastAsia="Times New Roman" w:hAnsi="Times New Roman" w:cs="Times New Roman"/>
      <w:b/>
      <w:sz w:val="22"/>
      <w:szCs w:val="20"/>
      <w:lang w:val="en-GB"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25C22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25C22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2FF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2FFB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2FFB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582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7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7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6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68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63yPl4BGH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48FB67A6-DDD0-404D-895A-FCC45018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F. Simard</dc:creator>
  <cp:keywords/>
  <dc:description/>
  <cp:lastModifiedBy>Michel F. Simard</cp:lastModifiedBy>
  <cp:revision>3</cp:revision>
  <cp:lastPrinted>2020-01-26T16:38:00Z</cp:lastPrinted>
  <dcterms:created xsi:type="dcterms:W3CDTF">2023-03-13T14:24:00Z</dcterms:created>
  <dcterms:modified xsi:type="dcterms:W3CDTF">2023-03-13T14:25:00Z</dcterms:modified>
</cp:coreProperties>
</file>